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846C6" w:rsidRPr="00B97006" w:rsidRDefault="000025E7" w:rsidP="002A3186">
      <w:pPr>
        <w:pStyle w:val="Header1"/>
        <w:jc w:val="right"/>
        <w:rPr>
          <w:b/>
          <w:color w:val="000000" w:themeColor="text1"/>
        </w:rPr>
      </w:pPr>
      <w:r w:rsidRPr="00B97006">
        <w:rPr>
          <w:b/>
          <w:color w:val="000000" w:themeColor="text1"/>
        </w:rPr>
        <w:t>Jane Smith</w:t>
      </w:r>
    </w:p>
    <w:p w:rsidR="000025E7" w:rsidRPr="00B97006" w:rsidRDefault="007B616B" w:rsidP="002A3186">
      <w:pPr>
        <w:tabs>
          <w:tab w:val="right" w:pos="9923"/>
        </w:tabs>
        <w:jc w:val="right"/>
        <w:rPr>
          <w:color w:val="000000" w:themeColor="text1"/>
          <w:sz w:val="16"/>
        </w:rPr>
      </w:pPr>
      <w:r w:rsidRPr="00B97006">
        <w:rPr>
          <w:color w:val="000000" w:themeColor="text1"/>
          <w:sz w:val="16"/>
          <w:szCs w:val="16"/>
        </w:rPr>
        <w:t xml:space="preserve">Address Line 1 Address Line 2, City, State Zip  *  </w:t>
      </w:r>
      <w:r w:rsidR="000025E7" w:rsidRPr="00B97006">
        <w:rPr>
          <w:color w:val="000000" w:themeColor="text1"/>
          <w:sz w:val="16"/>
          <w:szCs w:val="16"/>
        </w:rPr>
        <w:t xml:space="preserve">(212) </w:t>
      </w:r>
      <w:r w:rsidR="00590A4B" w:rsidRPr="00B97006">
        <w:rPr>
          <w:color w:val="000000" w:themeColor="text1"/>
          <w:sz w:val="16"/>
          <w:szCs w:val="16"/>
        </w:rPr>
        <w:t>256-1414</w:t>
      </w:r>
      <w:r w:rsidR="00B97006">
        <w:rPr>
          <w:color w:val="000000" w:themeColor="text1"/>
          <w:sz w:val="16"/>
          <w:szCs w:val="16"/>
        </w:rPr>
        <w:t xml:space="preserve">  </w:t>
      </w:r>
      <w:proofErr w:type="gramStart"/>
      <w:r w:rsidRPr="00B97006">
        <w:rPr>
          <w:color w:val="000000" w:themeColor="text1"/>
          <w:sz w:val="16"/>
          <w:szCs w:val="16"/>
        </w:rPr>
        <w:t>*  j</w:t>
      </w:r>
      <w:r w:rsidR="000025E7" w:rsidRPr="00B97006">
        <w:rPr>
          <w:color w:val="000000" w:themeColor="text1"/>
          <w:sz w:val="16"/>
          <w:szCs w:val="16"/>
        </w:rPr>
        <w:t>ane.smith@gmail.com</w:t>
      </w:r>
      <w:proofErr w:type="gramEnd"/>
    </w:p>
    <w:p w:rsidR="00E370F9" w:rsidRPr="00B97006" w:rsidRDefault="00E370F9" w:rsidP="00B97006">
      <w:pPr>
        <w:pStyle w:val="Heading-Center"/>
      </w:pPr>
    </w:p>
    <w:p w:rsidR="008846C6" w:rsidRPr="00B97006" w:rsidRDefault="00CA48DC" w:rsidP="00B97006">
      <w:pPr>
        <w:pStyle w:val="Heading-Center"/>
      </w:pPr>
      <w:r w:rsidRPr="00B97006">
        <w:rPr>
          <w:noProof/>
        </w:rPr>
        <w:pict>
          <v:line id="_x0000_s1026" style="position:absolute;left:0;text-align:left;z-index:251658240;mso-wrap-edited:f;mso-wrap-distance-left:12pt;mso-wrap-distance-top:12pt;mso-wrap-distance-right:12pt;mso-wrap-distance-bottom:12pt;mso-position-horizontal-relative:page;mso-position-vertical-relative:page" from="41pt,108pt" to="581.2pt,108pt" wrapcoords="-60 -2147483648 30 -2147483648 10830 -2147483648 10830 -2147483648 21570 -2147483648 21660 -2147483648 -60 -2147483648" strokecolor="#463a2c" strokeweight=".5pt">
            <v:fill o:detectmouseclick="t"/>
            <v:stroke dashstyle="1 1" joinstyle="miter"/>
            <w10:wrap type="through" anchorx="page" anchory="page"/>
          </v:line>
        </w:pict>
      </w:r>
      <w:r w:rsidR="00B06159" w:rsidRPr="00B97006">
        <w:t xml:space="preserve">Career </w:t>
      </w:r>
      <w:r w:rsidR="000025E7" w:rsidRPr="00B97006">
        <w:t>Objective</w:t>
      </w:r>
    </w:p>
    <w:p w:rsidR="00B87EE3" w:rsidRPr="00B97006" w:rsidRDefault="000025E7" w:rsidP="006B2323">
      <w:pPr>
        <w:ind w:left="360"/>
        <w:rPr>
          <w:sz w:val="20"/>
        </w:rPr>
      </w:pPr>
      <w:proofErr w:type="gramStart"/>
      <w:r w:rsidRPr="00B97006">
        <w:rPr>
          <w:sz w:val="20"/>
        </w:rPr>
        <w:t>Administrative Assistant with 6+ years of experience working directly for the President of 3M Inc., a Fortune 500 company.</w:t>
      </w:r>
      <w:proofErr w:type="gramEnd"/>
      <w:r w:rsidRPr="00B97006">
        <w:rPr>
          <w:sz w:val="20"/>
        </w:rPr>
        <w:t xml:space="preserve"> Possesses impeccable written and verbal communication skills and excellent interpersonal skills.</w:t>
      </w:r>
    </w:p>
    <w:p w:rsidR="00B87EE3" w:rsidRPr="00B97006" w:rsidRDefault="00B87EE3" w:rsidP="003D0EFF">
      <w:pPr>
        <w:jc w:val="center"/>
      </w:pPr>
    </w:p>
    <w:p w:rsidR="00B06159" w:rsidRPr="00B97006" w:rsidRDefault="00B06159" w:rsidP="00B97006">
      <w:pPr>
        <w:pStyle w:val="Heading-Center"/>
      </w:pPr>
      <w:r w:rsidRPr="00B97006">
        <w:t>Core competencies</w:t>
      </w:r>
    </w:p>
    <w:p w:rsidR="00B06159" w:rsidRPr="00B97006" w:rsidRDefault="00B06159" w:rsidP="002A3186">
      <w:pPr>
        <w:pStyle w:val="ListParagraph"/>
        <w:numPr>
          <w:ilvl w:val="0"/>
          <w:numId w:val="9"/>
        </w:numPr>
        <w:rPr>
          <w:sz w:val="22"/>
        </w:rPr>
        <w:sectPr w:rsidR="00B06159" w:rsidRPr="00B97006">
          <w:headerReference w:type="first" r:id="rId7"/>
          <w:type w:val="continuous"/>
          <w:pgSz w:w="12240" w:h="15840" w:code="1"/>
          <w:pgMar w:top="720" w:right="720" w:bottom="720" w:left="720" w:header="360" w:footer="360" w:gutter="0"/>
          <w:titlePg/>
          <w:docGrid w:linePitch="360"/>
        </w:sectPr>
      </w:pPr>
    </w:p>
    <w:p w:rsidR="00B06159" w:rsidRPr="00B97006" w:rsidRDefault="00B06159" w:rsidP="002A3186">
      <w:pPr>
        <w:pStyle w:val="ListParagraph"/>
        <w:numPr>
          <w:ilvl w:val="0"/>
          <w:numId w:val="9"/>
        </w:numPr>
        <w:rPr>
          <w:sz w:val="20"/>
        </w:rPr>
      </w:pPr>
      <w:r w:rsidRPr="00B97006">
        <w:rPr>
          <w:sz w:val="20"/>
        </w:rPr>
        <w:t>Customer Service</w:t>
      </w:r>
    </w:p>
    <w:p w:rsidR="00B06159" w:rsidRPr="00B97006" w:rsidRDefault="00B06159" w:rsidP="002A3186">
      <w:pPr>
        <w:pStyle w:val="ListParagraph"/>
        <w:numPr>
          <w:ilvl w:val="0"/>
          <w:numId w:val="9"/>
        </w:numPr>
        <w:rPr>
          <w:sz w:val="20"/>
        </w:rPr>
      </w:pPr>
      <w:r w:rsidRPr="00B97006">
        <w:rPr>
          <w:sz w:val="20"/>
        </w:rPr>
        <w:t>Cost Efficient</w:t>
      </w:r>
    </w:p>
    <w:p w:rsidR="00B06159" w:rsidRPr="00B97006" w:rsidRDefault="00B06159" w:rsidP="002A3186">
      <w:pPr>
        <w:pStyle w:val="ListParagraph"/>
        <w:numPr>
          <w:ilvl w:val="0"/>
          <w:numId w:val="9"/>
        </w:numPr>
        <w:rPr>
          <w:sz w:val="20"/>
        </w:rPr>
      </w:pPr>
      <w:r w:rsidRPr="00B97006">
        <w:rPr>
          <w:sz w:val="20"/>
        </w:rPr>
        <w:t>Detailed and organized</w:t>
      </w:r>
    </w:p>
    <w:p w:rsidR="00B06159" w:rsidRPr="00B97006" w:rsidRDefault="00B06159" w:rsidP="002A3186">
      <w:pPr>
        <w:pStyle w:val="ListParagraph"/>
        <w:numPr>
          <w:ilvl w:val="0"/>
          <w:numId w:val="9"/>
        </w:numPr>
        <w:rPr>
          <w:sz w:val="20"/>
        </w:rPr>
        <w:sectPr w:rsidR="00B06159" w:rsidRPr="00B97006">
          <w:type w:val="continuous"/>
          <w:pgSz w:w="12240" w:h="15840" w:code="1"/>
          <w:pgMar w:top="720" w:right="720" w:bottom="720" w:left="720" w:header="360" w:footer="360" w:gutter="0"/>
          <w:cols w:num="2"/>
          <w:titlePg/>
          <w:docGrid w:linePitch="360"/>
        </w:sectPr>
      </w:pPr>
      <w:r w:rsidRPr="00B97006">
        <w:rPr>
          <w:sz w:val="20"/>
        </w:rPr>
        <w:t>Supplier Relationship</w:t>
      </w:r>
    </w:p>
    <w:p w:rsidR="00B87EE3" w:rsidRPr="00B97006" w:rsidRDefault="00B87EE3" w:rsidP="00B97006">
      <w:pPr>
        <w:pStyle w:val="Heading-Center"/>
      </w:pPr>
    </w:p>
    <w:p w:rsidR="008846C6" w:rsidRPr="00B97006" w:rsidRDefault="000025E7" w:rsidP="00B97006">
      <w:pPr>
        <w:pStyle w:val="Heading-Center"/>
      </w:pPr>
      <w:r w:rsidRPr="00B97006">
        <w:t>Professional Experience</w:t>
      </w:r>
    </w:p>
    <w:p w:rsidR="008846C6" w:rsidRPr="00B97006" w:rsidRDefault="000025E7" w:rsidP="002A3186">
      <w:pPr>
        <w:pStyle w:val="JobTitle"/>
        <w:spacing w:before="0"/>
        <w:rPr>
          <w:rFonts w:ascii="Times New Roman" w:hAnsi="Times New Roman"/>
          <w:color w:val="auto"/>
          <w:spacing w:val="0"/>
          <w:sz w:val="22"/>
        </w:rPr>
      </w:pPr>
      <w:r w:rsidRPr="00B97006">
        <w:rPr>
          <w:rFonts w:ascii="Times New Roman" w:hAnsi="Times New Roman"/>
          <w:color w:val="auto"/>
          <w:spacing w:val="0"/>
          <w:sz w:val="22"/>
        </w:rPr>
        <w:t>3M iNC., New York City, New Y</w:t>
      </w:r>
      <w:r w:rsidR="00F65499" w:rsidRPr="00B97006">
        <w:rPr>
          <w:rFonts w:ascii="Times New Roman" w:hAnsi="Times New Roman"/>
          <w:color w:val="auto"/>
          <w:spacing w:val="0"/>
          <w:sz w:val="22"/>
        </w:rPr>
        <w:t>ork</w:t>
      </w:r>
    </w:p>
    <w:p w:rsidR="008846C6" w:rsidRPr="00B97006" w:rsidRDefault="000025E7" w:rsidP="002A3186">
      <w:pPr>
        <w:pStyle w:val="Body"/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B97006">
        <w:rPr>
          <w:rFonts w:ascii="Times New Roman" w:hAnsi="Times New Roman"/>
          <w:i/>
          <w:sz w:val="20"/>
        </w:rPr>
        <w:t>Administrative Assistant, Apr 2006 – present</w:t>
      </w:r>
    </w:p>
    <w:p w:rsidR="000025E7" w:rsidRPr="00B97006" w:rsidRDefault="000025E7" w:rsidP="002A3186">
      <w:pPr>
        <w:pStyle w:val="ListBullet"/>
        <w:rPr>
          <w:sz w:val="20"/>
        </w:rPr>
      </w:pPr>
      <w:r w:rsidRPr="00B97006">
        <w:rPr>
          <w:sz w:val="20"/>
        </w:rPr>
        <w:t>Read and analyze incoming memos, submissions, and reports to determine their significance and plan their distribution.</w:t>
      </w:r>
    </w:p>
    <w:p w:rsidR="000025E7" w:rsidRPr="00B97006" w:rsidRDefault="000025E7" w:rsidP="002A3186">
      <w:pPr>
        <w:pStyle w:val="ListBullet"/>
        <w:rPr>
          <w:sz w:val="20"/>
        </w:rPr>
      </w:pPr>
      <w:r w:rsidRPr="00B97006">
        <w:rPr>
          <w:sz w:val="20"/>
        </w:rPr>
        <w:t>Conduct research, compile data, and prepare papers for consideration and presentation by executives, committees and boards of directors.</w:t>
      </w:r>
    </w:p>
    <w:p w:rsidR="000025E7" w:rsidRPr="00B97006" w:rsidRDefault="000025E7" w:rsidP="002A3186">
      <w:pPr>
        <w:pStyle w:val="ListBullet"/>
        <w:rPr>
          <w:sz w:val="20"/>
        </w:rPr>
      </w:pPr>
      <w:r w:rsidRPr="00B97006">
        <w:rPr>
          <w:sz w:val="20"/>
        </w:rPr>
        <w:t>Coordinate and direct office services, such as records, departmental finances, budget preparation, personnel issues, and housekeeping, to aid executives.</w:t>
      </w:r>
    </w:p>
    <w:p w:rsidR="007B616B" w:rsidRPr="00B97006" w:rsidRDefault="000025E7" w:rsidP="002A3186">
      <w:pPr>
        <w:pStyle w:val="ListBullet"/>
        <w:rPr>
          <w:sz w:val="20"/>
        </w:rPr>
      </w:pPr>
      <w:r w:rsidRPr="00B97006">
        <w:rPr>
          <w:sz w:val="20"/>
        </w:rPr>
        <w:t>Prepare invoices, reports, memos, letters, financial statements and other documents, using word processing, spreadsheet, database, or presentation software.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Direct or coordinate the supportive services department of a business, agency, or organization.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Prepare and review operational reports and schedules to ensure accuracy and efficiency.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Set goals and deadlines for the department.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Acquire, distribute and store supplies.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Monitor the facility to ensure that it remains safe, secure, and well maintained.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Hire and terminate clerical and administrative personnel.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Oversee the maintenance and repair of machinery, equipment, and electrical and mechanical systems.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Manage leasing of facility space.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Participate in architectural and engineering planning and design, including space and installation management.</w:t>
      </w:r>
    </w:p>
    <w:p w:rsidR="007B616B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Dispose of, or oversee the disposal of, surplus or unclaimed property.</w:t>
      </w:r>
    </w:p>
    <w:p w:rsidR="000025E7" w:rsidRPr="00B97006" w:rsidRDefault="007B616B" w:rsidP="007B616B">
      <w:pPr>
        <w:pStyle w:val="ListBullet"/>
        <w:rPr>
          <w:sz w:val="20"/>
        </w:rPr>
      </w:pPr>
      <w:r w:rsidRPr="00B97006">
        <w:rPr>
          <w:sz w:val="20"/>
        </w:rPr>
        <w:t>Analyze internal processes and recommend and implement procedural or policy changes to improve operations.</w:t>
      </w:r>
    </w:p>
    <w:p w:rsidR="00E370F9" w:rsidRPr="00B97006" w:rsidRDefault="00E370F9" w:rsidP="007B616B">
      <w:pPr>
        <w:pStyle w:val="ListBullet"/>
        <w:rPr>
          <w:sz w:val="20"/>
        </w:rPr>
      </w:pPr>
      <w:r w:rsidRPr="00B97006">
        <w:rPr>
          <w:sz w:val="20"/>
        </w:rPr>
        <w:t>Ensure that all projects are fulfilled within deadline</w:t>
      </w:r>
    </w:p>
    <w:p w:rsidR="00E370F9" w:rsidRPr="00B97006" w:rsidRDefault="00E370F9" w:rsidP="007B616B">
      <w:pPr>
        <w:pStyle w:val="ListBullet"/>
        <w:rPr>
          <w:sz w:val="20"/>
        </w:rPr>
      </w:pPr>
      <w:r w:rsidRPr="00B97006">
        <w:rPr>
          <w:sz w:val="20"/>
        </w:rPr>
        <w:t>Follow up with customers for full customer satisfaction experience</w:t>
      </w:r>
    </w:p>
    <w:p w:rsidR="00E370F9" w:rsidRPr="00B97006" w:rsidRDefault="00E370F9" w:rsidP="007B616B">
      <w:pPr>
        <w:pStyle w:val="ListBullet"/>
        <w:rPr>
          <w:sz w:val="20"/>
        </w:rPr>
      </w:pPr>
      <w:r w:rsidRPr="00B97006">
        <w:rPr>
          <w:sz w:val="20"/>
        </w:rPr>
        <w:t>Work with other departments to complete projects</w:t>
      </w:r>
    </w:p>
    <w:p w:rsidR="00E370F9" w:rsidRPr="00B97006" w:rsidRDefault="00E370F9" w:rsidP="00E370F9">
      <w:pPr>
        <w:pStyle w:val="ListBullet"/>
        <w:rPr>
          <w:sz w:val="20"/>
        </w:rPr>
      </w:pPr>
      <w:r w:rsidRPr="00B97006">
        <w:rPr>
          <w:sz w:val="20"/>
        </w:rPr>
        <w:t>Proactively find solutions independently</w:t>
      </w:r>
    </w:p>
    <w:p w:rsidR="00B87EE3" w:rsidRPr="004860CD" w:rsidRDefault="004860CD" w:rsidP="004860CD">
      <w:pPr>
        <w:pStyle w:val="JobTitle"/>
        <w:tabs>
          <w:tab w:val="left" w:pos="4680"/>
        </w:tabs>
        <w:spacing w:before="0"/>
        <w:jc w:val="left"/>
        <w:rPr>
          <w:rFonts w:ascii="Times New Roman" w:hAnsi="Times New Roman"/>
          <w:color w:val="auto"/>
          <w:spacing w:val="0"/>
          <w:sz w:val="24"/>
        </w:rPr>
      </w:pPr>
      <w:r w:rsidRPr="004860CD">
        <w:rPr>
          <w:rFonts w:ascii="Times New Roman" w:hAnsi="Times New Roman"/>
          <w:color w:val="auto"/>
          <w:spacing w:val="0"/>
          <w:sz w:val="24"/>
        </w:rPr>
        <w:tab/>
      </w:r>
    </w:p>
    <w:p w:rsidR="008846C6" w:rsidRPr="00B97006" w:rsidRDefault="00595265" w:rsidP="002A3186">
      <w:pPr>
        <w:pStyle w:val="JobTitle"/>
        <w:spacing w:before="0"/>
        <w:rPr>
          <w:rFonts w:ascii="Times New Roman" w:hAnsi="Times New Roman"/>
          <w:color w:val="auto"/>
          <w:spacing w:val="0"/>
          <w:sz w:val="22"/>
        </w:rPr>
      </w:pPr>
      <w:r w:rsidRPr="00B97006">
        <w:rPr>
          <w:rFonts w:ascii="Times New Roman" w:hAnsi="Times New Roman"/>
          <w:color w:val="auto"/>
          <w:spacing w:val="0"/>
          <w:sz w:val="22"/>
        </w:rPr>
        <w:t>Florida Department of social services</w:t>
      </w:r>
      <w:r w:rsidR="000025E7" w:rsidRPr="00B97006">
        <w:rPr>
          <w:rFonts w:ascii="Times New Roman" w:hAnsi="Times New Roman"/>
          <w:color w:val="auto"/>
          <w:spacing w:val="0"/>
          <w:sz w:val="22"/>
        </w:rPr>
        <w:t xml:space="preserve">, </w:t>
      </w:r>
      <w:r w:rsidRPr="00B97006">
        <w:rPr>
          <w:rFonts w:ascii="Times New Roman" w:hAnsi="Times New Roman"/>
          <w:color w:val="auto"/>
          <w:spacing w:val="0"/>
          <w:sz w:val="22"/>
        </w:rPr>
        <w:t>orlando, FL</w:t>
      </w:r>
    </w:p>
    <w:p w:rsidR="008846C6" w:rsidRPr="00B97006" w:rsidRDefault="00595265" w:rsidP="002A3186">
      <w:pPr>
        <w:pStyle w:val="Body"/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B97006">
        <w:rPr>
          <w:rFonts w:ascii="Times New Roman" w:hAnsi="Times New Roman"/>
          <w:i/>
          <w:sz w:val="20"/>
        </w:rPr>
        <w:t>Rehabilitation Counselor</w:t>
      </w:r>
      <w:r w:rsidR="000025E7" w:rsidRPr="00B97006">
        <w:rPr>
          <w:rFonts w:ascii="Times New Roman" w:hAnsi="Times New Roman"/>
          <w:i/>
          <w:sz w:val="20"/>
        </w:rPr>
        <w:t xml:space="preserve">, </w:t>
      </w:r>
      <w:r w:rsidRPr="00B97006">
        <w:rPr>
          <w:rFonts w:ascii="Times New Roman" w:hAnsi="Times New Roman"/>
          <w:i/>
          <w:sz w:val="20"/>
        </w:rPr>
        <w:t>Aug</w:t>
      </w:r>
      <w:r w:rsidR="000025E7" w:rsidRPr="00B97006">
        <w:rPr>
          <w:rFonts w:ascii="Times New Roman" w:hAnsi="Times New Roman"/>
          <w:i/>
          <w:sz w:val="20"/>
        </w:rPr>
        <w:t xml:space="preserve"> 200</w:t>
      </w:r>
      <w:r w:rsidRPr="00B97006">
        <w:rPr>
          <w:rFonts w:ascii="Times New Roman" w:hAnsi="Times New Roman"/>
          <w:i/>
          <w:sz w:val="20"/>
        </w:rPr>
        <w:t>4 – May 2006</w:t>
      </w:r>
    </w:p>
    <w:p w:rsidR="00595265" w:rsidRPr="00B97006" w:rsidRDefault="00595265" w:rsidP="002A3186">
      <w:pPr>
        <w:pStyle w:val="ListBullet"/>
        <w:rPr>
          <w:sz w:val="20"/>
        </w:rPr>
      </w:pPr>
      <w:r w:rsidRPr="00B97006">
        <w:rPr>
          <w:sz w:val="20"/>
        </w:rPr>
        <w:t>Confer with clients to discuss their options and goals so that rehabilitation programs and plans for accessing needed services can be developed.</w:t>
      </w:r>
    </w:p>
    <w:p w:rsidR="00595265" w:rsidRPr="00B97006" w:rsidRDefault="00595265" w:rsidP="002A3186">
      <w:pPr>
        <w:pStyle w:val="ListBullet"/>
        <w:rPr>
          <w:sz w:val="20"/>
        </w:rPr>
      </w:pPr>
      <w:r w:rsidRPr="00B97006">
        <w:rPr>
          <w:sz w:val="20"/>
        </w:rPr>
        <w:t>Prepare and maintain records and case files, including documentation such as clients' personal and eligibility information, services provided, narratives of client contacts, and relevant correspondence.</w:t>
      </w:r>
    </w:p>
    <w:p w:rsidR="002B490A" w:rsidRPr="00B97006" w:rsidRDefault="00595265" w:rsidP="002B490A">
      <w:pPr>
        <w:pStyle w:val="ListBullet"/>
        <w:rPr>
          <w:sz w:val="20"/>
        </w:rPr>
      </w:pPr>
      <w:r w:rsidRPr="00B97006">
        <w:rPr>
          <w:sz w:val="20"/>
        </w:rPr>
        <w:t>Develop and maintain relationships with community referral sources, such as schools and community groups.</w:t>
      </w:r>
    </w:p>
    <w:p w:rsidR="002B490A" w:rsidRPr="00B97006" w:rsidRDefault="00595265" w:rsidP="002B490A">
      <w:pPr>
        <w:pStyle w:val="ListBullet"/>
        <w:rPr>
          <w:sz w:val="20"/>
        </w:rPr>
      </w:pPr>
      <w:r w:rsidRPr="00B97006">
        <w:rPr>
          <w:sz w:val="20"/>
        </w:rPr>
        <w:t>Analyze information from interviews, educational and medical records, consultation with other professionals, and diagnostic evaluations to assess clients' abilities, needs, and eligibility for services.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Counsel clients or patients, individually or in-group sessions, to assist in overcoming dependencies, adjusting to life, or making changes.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Conduct chemical dependency program orientation sessions.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Participate in case conferences or staff meetings.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Coordinate counseling efforts with mental health professionals or other health professionals, such as doctors, nurses, or social workers.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Review and evaluate clients' progress in relation to measurable goals described in treatment and care plans.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26"/>
          <w:bdr w:val="none" w:sz="0" w:space="0" w:color="auto" w:frame="1"/>
        </w:rPr>
        <w:t>Interview clients, review records, and confer with other professionals to evaluate individuals' mental and physical condition and to determine their suitability for participation in a specific program.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17"/>
          <w:bdr w:val="none" w:sz="0" w:space="0" w:color="auto" w:frame="1"/>
        </w:rPr>
        <w:t>Direct case service allocations, authorizing expenditures and payments.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szCs w:val="17"/>
          <w:bdr w:val="none" w:sz="0" w:space="0" w:color="auto" w:frame="1"/>
        </w:rPr>
        <w:t>Collaborate with community agencies to establish facilities and programs for persons with disabilities.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bdr w:val="none" w:sz="0" w:space="0" w:color="auto" w:frame="1"/>
        </w:rPr>
        <w:t>Collaborate with clients' families to implement rehabilitation plans such as behavioral, residential, social, and employment goals.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bdr w:val="none" w:sz="0" w:space="0" w:color="auto" w:frame="1"/>
        </w:rPr>
        <w:t>Participate in job development and placement programs, contacting prospective employers, placing clients in jobs, and evaluating the success of placements.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bdr w:val="none" w:sz="0" w:space="0" w:color="auto" w:frame="1"/>
        </w:rPr>
        <w:t>Develop diagnostic procedures to determine clients' needs.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bdr w:val="none" w:sz="0" w:space="0" w:color="auto" w:frame="1"/>
        </w:rPr>
        <w:t>Confer with physicians, psychologists, occupational therapists, and other professionals to develop and implement client rehabilitation programs.</w:t>
      </w:r>
    </w:p>
    <w:p w:rsidR="002B490A" w:rsidRPr="00B97006" w:rsidRDefault="002B490A" w:rsidP="002B490A">
      <w:pPr>
        <w:pStyle w:val="ListBullet"/>
        <w:rPr>
          <w:sz w:val="20"/>
        </w:rPr>
      </w:pPr>
      <w:r w:rsidRPr="00B97006">
        <w:rPr>
          <w:sz w:val="20"/>
          <w:bdr w:val="none" w:sz="0" w:space="0" w:color="auto" w:frame="1"/>
        </w:rPr>
        <w:t>Arrange for on-site job coaching or assistive devices, such as specially equipped wheelchairs, to help clients adapt to work or school environments.</w:t>
      </w:r>
    </w:p>
    <w:p w:rsidR="002B490A" w:rsidRPr="00B97006" w:rsidRDefault="002B490A" w:rsidP="002B490A">
      <w:pPr>
        <w:pStyle w:val="ListBullet"/>
      </w:pPr>
      <w:r w:rsidRPr="00B97006">
        <w:rPr>
          <w:sz w:val="20"/>
          <w:bdr w:val="none" w:sz="0" w:space="0" w:color="auto" w:frame="1"/>
        </w:rPr>
        <w:t>Locate barriers to client employment, such as inaccessible work sites, inflexible schedules, and transportation problems, and work with clients to develop strategies for overcoming these barriers.</w:t>
      </w:r>
    </w:p>
    <w:p w:rsidR="002B490A" w:rsidRPr="004860CD" w:rsidRDefault="004860CD" w:rsidP="004860CD">
      <w:pPr>
        <w:pStyle w:val="Subheading"/>
        <w:tabs>
          <w:tab w:val="left" w:pos="4720"/>
        </w:tabs>
        <w:spacing w:line="240" w:lineRule="auto"/>
        <w:jc w:val="left"/>
        <w:rPr>
          <w:rFonts w:ascii="Times New Roman" w:hAnsi="Times New Roman"/>
          <w:i w:val="0"/>
          <w:color w:val="auto"/>
          <w:sz w:val="24"/>
        </w:rPr>
      </w:pPr>
      <w:r w:rsidRPr="004860CD">
        <w:rPr>
          <w:rFonts w:ascii="Times New Roman" w:hAnsi="Times New Roman"/>
          <w:i w:val="0"/>
          <w:color w:val="auto"/>
          <w:sz w:val="24"/>
        </w:rPr>
        <w:tab/>
      </w:r>
    </w:p>
    <w:p w:rsidR="002B490A" w:rsidRPr="00B97006" w:rsidRDefault="002B490A" w:rsidP="002B490A">
      <w:pPr>
        <w:pStyle w:val="Subheading"/>
        <w:spacing w:line="240" w:lineRule="auto"/>
        <w:rPr>
          <w:rFonts w:ascii="Times New Roman" w:hAnsi="Times New Roman"/>
          <w:i w:val="0"/>
          <w:color w:val="auto"/>
          <w:rPrChange w:id="0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pPrChange w:id="1" w:author="Jessica Lai" w:date="2012-12-06T10:53:00Z">
          <w:pPr>
            <w:pStyle w:val="Subheading"/>
          </w:pPr>
        </w:pPrChange>
      </w:pPr>
      <w:r w:rsidRPr="00B97006">
        <w:rPr>
          <w:rFonts w:ascii="Times New Roman" w:hAnsi="Times New Roman"/>
          <w:i w:val="0"/>
          <w:caps/>
          <w:color w:val="auto"/>
        </w:rPr>
        <w:t>H&amp;M</w:t>
      </w:r>
      <w:r w:rsidRPr="00B97006">
        <w:rPr>
          <w:rFonts w:ascii="Times New Roman" w:hAnsi="Times New Roman"/>
          <w:i w:val="0"/>
          <w:color w:val="auto"/>
          <w:rPrChange w:id="2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t xml:space="preserve">, </w:t>
      </w:r>
      <w:r w:rsidRPr="00B97006">
        <w:rPr>
          <w:rFonts w:ascii="Times New Roman" w:hAnsi="Times New Roman"/>
          <w:i w:val="0"/>
          <w:caps/>
          <w:color w:val="auto"/>
        </w:rPr>
        <w:t>NEW YORK CITY</w:t>
      </w:r>
      <w:r w:rsidRPr="00B97006">
        <w:rPr>
          <w:rFonts w:ascii="Times New Roman" w:hAnsi="Times New Roman"/>
          <w:i w:val="0"/>
          <w:color w:val="auto"/>
          <w:rPrChange w:id="3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t xml:space="preserve">, </w:t>
      </w:r>
      <w:r w:rsidRPr="00B97006">
        <w:rPr>
          <w:rFonts w:ascii="Times New Roman" w:hAnsi="Times New Roman"/>
          <w:i w:val="0"/>
          <w:color w:val="auto"/>
        </w:rPr>
        <w:t>NEW YORK</w:t>
      </w:r>
    </w:p>
    <w:p w:rsidR="002B490A" w:rsidRPr="00B97006" w:rsidRDefault="002B490A" w:rsidP="002B490A">
      <w:pPr>
        <w:pStyle w:val="Subheading"/>
        <w:spacing w:line="240" w:lineRule="auto"/>
        <w:rPr>
          <w:rFonts w:ascii="Times New Roman" w:hAnsi="Times New Roman"/>
          <w:color w:val="auto"/>
          <w:sz w:val="20"/>
          <w:rPrChange w:id="4" w:author="Jessica Lai" w:date="2012-12-06T10:53:00Z">
            <w:rPr>
              <w:rFonts w:ascii="Times New Roman" w:hAnsi="Times New Roman"/>
              <w:sz w:val="20"/>
            </w:rPr>
          </w:rPrChange>
        </w:rPr>
        <w:pPrChange w:id="5" w:author="Jessica Lai" w:date="2012-12-06T10:53:00Z">
          <w:pPr>
            <w:pStyle w:val="Subheading"/>
          </w:pPr>
        </w:pPrChange>
      </w:pPr>
      <w:r w:rsidRPr="00B97006">
        <w:rPr>
          <w:rFonts w:ascii="Times New Roman" w:hAnsi="Times New Roman"/>
          <w:color w:val="auto"/>
          <w:sz w:val="20"/>
        </w:rPr>
        <w:t>Retail Salesperson</w:t>
      </w:r>
      <w:r w:rsidRPr="00B97006">
        <w:rPr>
          <w:rFonts w:ascii="Times New Roman" w:hAnsi="Times New Roman"/>
          <w:color w:val="auto"/>
          <w:sz w:val="20"/>
          <w:rPrChange w:id="6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, Apr </w:t>
      </w:r>
      <w:r w:rsidRPr="00B97006">
        <w:rPr>
          <w:rFonts w:ascii="Times New Roman" w:hAnsi="Times New Roman"/>
          <w:color w:val="auto"/>
          <w:sz w:val="20"/>
        </w:rPr>
        <w:t>1997</w:t>
      </w:r>
      <w:r w:rsidRPr="00B97006">
        <w:rPr>
          <w:rFonts w:ascii="Times New Roman" w:hAnsi="Times New Roman"/>
          <w:color w:val="auto"/>
          <w:sz w:val="20"/>
          <w:rPrChange w:id="7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 – </w:t>
      </w:r>
      <w:r w:rsidRPr="00B97006">
        <w:rPr>
          <w:rFonts w:ascii="Times New Roman" w:hAnsi="Times New Roman"/>
          <w:color w:val="auto"/>
          <w:sz w:val="20"/>
        </w:rPr>
        <w:t>June 2001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Resolve customer complaints regarding sales and service.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Oversee regional and local sales managers and their staffs.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Plan and direct staffing, training, and performance evaluations to develop and control sales and service programs.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Determine price schedules and discount rates.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Review operational records and reports to project sales and determine profitability.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Monitor customer preferences to determine focus of sales efforts.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Prepare budgets and approve budget expenditures.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Confer or consult with department heads to plan advertising services and to secure information on equipment and customer specifications.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Direct and coordinate activities involving sales of manufactured products, services, commodities, real estate or other subjects of sale.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Confer with potential customers regarding equipment needs and advise customers on types of equipment to purchase.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Direct foreign sales and service outlets of an organization.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Advise dealers and distributors on policies and operating procedures to ensure functional effectiveness of business.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Visit franchised dealers to stimulate interest in establishment or expansion of leasing programs.</w:t>
      </w:r>
    </w:p>
    <w:p w:rsidR="00E159D0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Direct clerical staff to keep records of export correspondence, bid requests, and credit collections, and to maintain current information on tariffs, licenses, and restrictions.</w:t>
      </w:r>
    </w:p>
    <w:p w:rsidR="002B490A" w:rsidRPr="00B97006" w:rsidRDefault="002B490A" w:rsidP="00E159D0">
      <w:pPr>
        <w:pStyle w:val="Body"/>
        <w:numPr>
          <w:ilvl w:val="0"/>
          <w:numId w:val="11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  <w:szCs w:val="26"/>
          <w:bdr w:val="none" w:sz="0" w:space="0" w:color="auto" w:frame="1"/>
        </w:rPr>
        <w:t>Represent company at trade association meetings to promote products.</w:t>
      </w:r>
    </w:p>
    <w:p w:rsidR="00370877" w:rsidRPr="004860CD" w:rsidRDefault="004860CD" w:rsidP="004860CD">
      <w:pPr>
        <w:pStyle w:val="Heading-Center"/>
        <w:tabs>
          <w:tab w:val="left" w:pos="4740"/>
        </w:tabs>
        <w:jc w:val="left"/>
      </w:pPr>
      <w:r w:rsidRPr="004860CD">
        <w:tab/>
      </w:r>
    </w:p>
    <w:p w:rsidR="000025E7" w:rsidRPr="00B97006" w:rsidRDefault="000025E7" w:rsidP="00B97006">
      <w:pPr>
        <w:pStyle w:val="Heading-Center"/>
      </w:pPr>
      <w:r w:rsidRPr="00B97006">
        <w:t>Education</w:t>
      </w:r>
    </w:p>
    <w:p w:rsidR="000025E7" w:rsidRPr="00B97006" w:rsidRDefault="00595265" w:rsidP="002A3186">
      <w:pPr>
        <w:pStyle w:val="JobTitle"/>
        <w:spacing w:before="0"/>
        <w:rPr>
          <w:rFonts w:ascii="Times New Roman" w:hAnsi="Times New Roman"/>
          <w:color w:val="auto"/>
          <w:spacing w:val="0"/>
          <w:sz w:val="22"/>
        </w:rPr>
      </w:pPr>
      <w:r w:rsidRPr="00B97006">
        <w:rPr>
          <w:rFonts w:ascii="Times New Roman" w:hAnsi="Times New Roman"/>
          <w:color w:val="auto"/>
          <w:spacing w:val="0"/>
          <w:sz w:val="22"/>
        </w:rPr>
        <w:t xml:space="preserve">Florida state </w:t>
      </w:r>
      <w:r w:rsidR="000025E7" w:rsidRPr="00B97006">
        <w:rPr>
          <w:rFonts w:ascii="Times New Roman" w:hAnsi="Times New Roman"/>
          <w:color w:val="auto"/>
          <w:spacing w:val="0"/>
          <w:sz w:val="22"/>
        </w:rPr>
        <w:t xml:space="preserve">University, </w:t>
      </w:r>
      <w:r w:rsidRPr="00B97006">
        <w:rPr>
          <w:rFonts w:ascii="Times New Roman" w:hAnsi="Times New Roman"/>
          <w:color w:val="auto"/>
          <w:spacing w:val="0"/>
          <w:sz w:val="22"/>
        </w:rPr>
        <w:t>orlando, FL</w:t>
      </w:r>
    </w:p>
    <w:p w:rsidR="000025E7" w:rsidRPr="00B97006" w:rsidRDefault="000025E7" w:rsidP="002A3186">
      <w:pPr>
        <w:pStyle w:val="Body"/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B97006">
        <w:rPr>
          <w:rFonts w:ascii="Times New Roman" w:hAnsi="Times New Roman"/>
          <w:i/>
          <w:sz w:val="20"/>
        </w:rPr>
        <w:t xml:space="preserve">Bachelor of </w:t>
      </w:r>
      <w:r w:rsidR="00595265" w:rsidRPr="00B97006">
        <w:rPr>
          <w:rFonts w:ascii="Times New Roman" w:hAnsi="Times New Roman"/>
          <w:i/>
          <w:sz w:val="20"/>
        </w:rPr>
        <w:t>Art in English</w:t>
      </w:r>
      <w:r w:rsidRPr="00B97006">
        <w:rPr>
          <w:rFonts w:ascii="Times New Roman" w:hAnsi="Times New Roman"/>
          <w:i/>
          <w:sz w:val="20"/>
        </w:rPr>
        <w:t>, Ma</w:t>
      </w:r>
      <w:r w:rsidR="00595265" w:rsidRPr="00B97006">
        <w:rPr>
          <w:rFonts w:ascii="Times New Roman" w:hAnsi="Times New Roman"/>
          <w:i/>
          <w:sz w:val="20"/>
        </w:rPr>
        <w:t>y 2004</w:t>
      </w:r>
    </w:p>
    <w:p w:rsidR="002B490A" w:rsidRPr="00B97006" w:rsidRDefault="00595265" w:rsidP="00AF5A39">
      <w:pPr>
        <w:pStyle w:val="Bod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</w:rPr>
      </w:pPr>
      <w:r w:rsidRPr="00B97006">
        <w:rPr>
          <w:rFonts w:ascii="Times New Roman" w:hAnsi="Times New Roman"/>
          <w:sz w:val="20"/>
        </w:rPr>
        <w:t>GPA 3.3</w:t>
      </w:r>
      <w:r w:rsidR="000025E7" w:rsidRPr="00B97006">
        <w:rPr>
          <w:rFonts w:ascii="Times New Roman" w:hAnsi="Times New Roman"/>
          <w:sz w:val="20"/>
        </w:rPr>
        <w:t>/4.0</w:t>
      </w:r>
    </w:p>
    <w:p w:rsidR="002B490A" w:rsidRPr="00B97006" w:rsidRDefault="002B490A" w:rsidP="002B490A">
      <w:pPr>
        <w:pStyle w:val="Body"/>
        <w:numPr>
          <w:ilvl w:val="0"/>
          <w:numId w:val="10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Published in school’s newspaper editorial</w:t>
      </w:r>
    </w:p>
    <w:p w:rsidR="002B490A" w:rsidRPr="00B97006" w:rsidRDefault="002B490A" w:rsidP="002B490A">
      <w:pPr>
        <w:pStyle w:val="Body"/>
        <w:numPr>
          <w:ilvl w:val="0"/>
          <w:numId w:val="10"/>
        </w:numPr>
        <w:tabs>
          <w:tab w:val="num" w:pos="720"/>
        </w:tabs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Summer Internship for the New York Times</w:t>
      </w:r>
    </w:p>
    <w:p w:rsidR="002B490A" w:rsidRPr="004860CD" w:rsidRDefault="004860CD" w:rsidP="004860CD">
      <w:pPr>
        <w:pStyle w:val="Body"/>
        <w:tabs>
          <w:tab w:val="left" w:pos="3220"/>
        </w:tabs>
        <w:spacing w:after="0" w:line="240" w:lineRule="auto"/>
        <w:ind w:left="360"/>
        <w:rPr>
          <w:rFonts w:ascii="Times New Roman" w:hAnsi="Times New Roman"/>
          <w:sz w:val="24"/>
        </w:rPr>
      </w:pPr>
      <w:r w:rsidRPr="004860CD">
        <w:rPr>
          <w:rFonts w:ascii="Times New Roman" w:hAnsi="Times New Roman"/>
          <w:sz w:val="24"/>
        </w:rPr>
        <w:tab/>
      </w:r>
    </w:p>
    <w:p w:rsidR="002B490A" w:rsidRPr="00B97006" w:rsidRDefault="00F806FE" w:rsidP="002B490A">
      <w:pPr>
        <w:pStyle w:val="Subheading"/>
        <w:spacing w:line="240" w:lineRule="auto"/>
        <w:rPr>
          <w:rFonts w:ascii="Times New Roman" w:hAnsi="Times New Roman"/>
          <w:i w:val="0"/>
          <w:color w:val="auto"/>
          <w:rPrChange w:id="8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pPrChange w:id="9" w:author="Jessica Lai" w:date="2012-12-06T10:53:00Z">
          <w:pPr>
            <w:pStyle w:val="Subheading"/>
          </w:pPr>
        </w:pPrChange>
      </w:pPr>
      <w:r w:rsidRPr="00B97006">
        <w:rPr>
          <w:rFonts w:ascii="Times New Roman" w:hAnsi="Times New Roman"/>
          <w:i w:val="0"/>
          <w:caps/>
          <w:color w:val="auto"/>
        </w:rPr>
        <w:t>NEW YORK STATE UNIVERSITY</w:t>
      </w:r>
      <w:r w:rsidR="002B490A" w:rsidRPr="00B97006">
        <w:rPr>
          <w:rFonts w:ascii="Times New Roman" w:hAnsi="Times New Roman"/>
          <w:i w:val="0"/>
          <w:color w:val="auto"/>
          <w:rPrChange w:id="10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t xml:space="preserve">, </w:t>
      </w:r>
      <w:r w:rsidRPr="00B97006">
        <w:rPr>
          <w:rFonts w:ascii="Times New Roman" w:hAnsi="Times New Roman"/>
          <w:i w:val="0"/>
          <w:caps/>
          <w:color w:val="auto"/>
        </w:rPr>
        <w:t>NEW YORK</w:t>
      </w:r>
      <w:r w:rsidR="002B490A" w:rsidRPr="00B97006">
        <w:rPr>
          <w:rFonts w:ascii="Times New Roman" w:hAnsi="Times New Roman"/>
          <w:i w:val="0"/>
          <w:color w:val="auto"/>
          <w:rPrChange w:id="11" w:author="Jessica Lai" w:date="2012-12-06T10:53:00Z">
            <w:rPr>
              <w:rFonts w:ascii="Times New Roman" w:hAnsi="Times New Roman"/>
              <w:i w:val="0"/>
              <w:color w:val="auto"/>
              <w:sz w:val="20"/>
            </w:rPr>
          </w:rPrChange>
        </w:rPr>
        <w:t xml:space="preserve">, </w:t>
      </w:r>
      <w:r w:rsidR="002B490A" w:rsidRPr="00B97006">
        <w:rPr>
          <w:rFonts w:ascii="Times New Roman" w:hAnsi="Times New Roman"/>
          <w:i w:val="0"/>
          <w:caps/>
          <w:color w:val="auto"/>
        </w:rPr>
        <w:t>NY</w:t>
      </w:r>
    </w:p>
    <w:p w:rsidR="002B490A" w:rsidRPr="00B97006" w:rsidRDefault="002B490A" w:rsidP="002B490A">
      <w:pPr>
        <w:pStyle w:val="Subheading"/>
        <w:spacing w:line="240" w:lineRule="auto"/>
        <w:rPr>
          <w:rFonts w:ascii="Times New Roman" w:hAnsi="Times New Roman"/>
          <w:color w:val="auto"/>
          <w:sz w:val="20"/>
          <w:rPrChange w:id="12" w:author="Jessica Lai" w:date="2012-12-06T10:53:00Z">
            <w:rPr>
              <w:rFonts w:ascii="Times New Roman" w:hAnsi="Times New Roman"/>
              <w:sz w:val="20"/>
            </w:rPr>
          </w:rPrChange>
        </w:rPr>
        <w:pPrChange w:id="13" w:author="Jessica Lai" w:date="2012-12-06T10:53:00Z">
          <w:pPr>
            <w:pStyle w:val="Subheading"/>
          </w:pPr>
        </w:pPrChange>
      </w:pPr>
      <w:r w:rsidRPr="00B97006">
        <w:rPr>
          <w:rFonts w:ascii="Times New Roman" w:hAnsi="Times New Roman"/>
          <w:color w:val="auto"/>
          <w:sz w:val="20"/>
          <w:rPrChange w:id="14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Bachelor of </w:t>
      </w:r>
      <w:r w:rsidRPr="00B97006">
        <w:rPr>
          <w:rFonts w:ascii="Times New Roman" w:hAnsi="Times New Roman"/>
          <w:color w:val="auto"/>
          <w:sz w:val="20"/>
        </w:rPr>
        <w:t>Science</w:t>
      </w:r>
      <w:r w:rsidRPr="00B97006">
        <w:rPr>
          <w:rFonts w:ascii="Times New Roman" w:hAnsi="Times New Roman"/>
          <w:color w:val="auto"/>
          <w:sz w:val="20"/>
          <w:rPrChange w:id="15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 in </w:t>
      </w:r>
      <w:r w:rsidRPr="00B97006">
        <w:rPr>
          <w:rFonts w:ascii="Times New Roman" w:hAnsi="Times New Roman"/>
          <w:color w:val="auto"/>
          <w:sz w:val="20"/>
        </w:rPr>
        <w:t>Economics</w:t>
      </w:r>
      <w:r w:rsidRPr="00B97006">
        <w:rPr>
          <w:rFonts w:ascii="Times New Roman" w:hAnsi="Times New Roman"/>
          <w:color w:val="auto"/>
          <w:sz w:val="20"/>
          <w:rPrChange w:id="16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, </w:t>
      </w:r>
      <w:r w:rsidRPr="00B97006">
        <w:rPr>
          <w:rFonts w:ascii="Times New Roman" w:hAnsi="Times New Roman"/>
          <w:color w:val="auto"/>
          <w:sz w:val="20"/>
        </w:rPr>
        <w:t>October</w:t>
      </w:r>
      <w:r w:rsidRPr="00B97006">
        <w:rPr>
          <w:rFonts w:ascii="Times New Roman" w:hAnsi="Times New Roman"/>
          <w:color w:val="auto"/>
          <w:sz w:val="20"/>
          <w:rPrChange w:id="17" w:author="Jessica Lai" w:date="2012-12-06T10:53:00Z">
            <w:rPr>
              <w:rFonts w:ascii="Times New Roman" w:hAnsi="Times New Roman"/>
              <w:sz w:val="20"/>
            </w:rPr>
          </w:rPrChange>
        </w:rPr>
        <w:t xml:space="preserve"> </w:t>
      </w:r>
      <w:r w:rsidRPr="00B97006">
        <w:rPr>
          <w:rFonts w:ascii="Times New Roman" w:hAnsi="Times New Roman"/>
          <w:color w:val="auto"/>
          <w:sz w:val="20"/>
        </w:rPr>
        <w:t>1997</w:t>
      </w:r>
    </w:p>
    <w:p w:rsidR="00E159D0" w:rsidRPr="00B97006" w:rsidRDefault="002B490A" w:rsidP="00E159D0">
      <w:pPr>
        <w:pStyle w:val="Body"/>
        <w:numPr>
          <w:ilvl w:val="0"/>
          <w:numId w:val="12"/>
        </w:numPr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Summa Cum Laude</w:t>
      </w:r>
    </w:p>
    <w:p w:rsidR="00E159D0" w:rsidRPr="00B97006" w:rsidRDefault="002B490A" w:rsidP="00E159D0">
      <w:pPr>
        <w:pStyle w:val="Body"/>
        <w:numPr>
          <w:ilvl w:val="0"/>
          <w:numId w:val="12"/>
        </w:numPr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Dean’s List</w:t>
      </w:r>
    </w:p>
    <w:p w:rsidR="002B490A" w:rsidRPr="00B97006" w:rsidRDefault="002B490A" w:rsidP="00E159D0">
      <w:pPr>
        <w:pStyle w:val="Body"/>
        <w:numPr>
          <w:ilvl w:val="0"/>
          <w:numId w:val="12"/>
        </w:numPr>
        <w:spacing w:after="40" w:line="240" w:lineRule="auto"/>
        <w:rPr>
          <w:rFonts w:ascii="Times New Roman" w:hAnsi="Times New Roman"/>
          <w:color w:val="auto"/>
          <w:sz w:val="20"/>
          <w:rPrChange w:id="18" w:author="Jessica Lai" w:date="2012-12-06T10:53:00Z">
            <w:rPr>
              <w:rFonts w:ascii="Times New Roman" w:hAnsi="Times New Roman"/>
            </w:rPr>
          </w:rPrChange>
        </w:rPr>
        <w:pPrChange w:id="19" w:author="Jessica Lai" w:date="2012-12-06T10:53:00Z">
          <w:pPr>
            <w:pStyle w:val="Body"/>
            <w:numPr>
              <w:numId w:val="1"/>
            </w:numPr>
            <w:tabs>
              <w:tab w:val="num" w:pos="360"/>
              <w:tab w:val="num" w:pos="720"/>
            </w:tabs>
            <w:spacing w:after="40"/>
            <w:ind w:left="720" w:hanging="360"/>
          </w:pPr>
        </w:pPrChange>
      </w:pPr>
      <w:r w:rsidRPr="00B97006">
        <w:rPr>
          <w:rFonts w:ascii="Times New Roman" w:hAnsi="Times New Roman"/>
          <w:color w:val="auto"/>
          <w:sz w:val="20"/>
        </w:rPr>
        <w:t>GPA 4.0/4.0</w:t>
      </w:r>
    </w:p>
    <w:p w:rsidR="000025E7" w:rsidRPr="004860CD" w:rsidRDefault="004860CD" w:rsidP="004860CD">
      <w:pPr>
        <w:pStyle w:val="Body"/>
        <w:tabs>
          <w:tab w:val="left" w:pos="2600"/>
        </w:tabs>
        <w:spacing w:after="0" w:line="240" w:lineRule="auto"/>
        <w:ind w:left="360"/>
        <w:rPr>
          <w:rFonts w:ascii="Times New Roman" w:hAnsi="Times New Roman"/>
          <w:sz w:val="24"/>
        </w:rPr>
      </w:pPr>
      <w:r w:rsidRPr="004860CD">
        <w:rPr>
          <w:rFonts w:ascii="Times New Roman" w:hAnsi="Times New Roman"/>
          <w:sz w:val="24"/>
        </w:rPr>
        <w:tab/>
      </w:r>
    </w:p>
    <w:p w:rsidR="008846C6" w:rsidRPr="00B97006" w:rsidRDefault="000025E7" w:rsidP="00B97006">
      <w:pPr>
        <w:pStyle w:val="Heading-Center"/>
      </w:pPr>
      <w:r w:rsidRPr="00B97006">
        <w:t>Additional Skills</w:t>
      </w:r>
    </w:p>
    <w:p w:rsidR="00F65499" w:rsidRPr="00B97006" w:rsidRDefault="000025E7" w:rsidP="00AF5A39">
      <w:pPr>
        <w:pStyle w:val="Body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</w:rPr>
      </w:pPr>
      <w:r w:rsidRPr="00B97006">
        <w:rPr>
          <w:rFonts w:ascii="Times New Roman" w:hAnsi="Times New Roman"/>
          <w:sz w:val="20"/>
        </w:rPr>
        <w:t>Proficient in Microsoft Office and Adobe Illustrator CS5</w:t>
      </w:r>
    </w:p>
    <w:p w:rsidR="0028655E" w:rsidRDefault="000025E7" w:rsidP="00997157">
      <w:pPr>
        <w:pStyle w:val="Body"/>
        <w:numPr>
          <w:ilvl w:val="0"/>
          <w:numId w:val="1"/>
        </w:numPr>
        <w:spacing w:after="40" w:line="240" w:lineRule="auto"/>
        <w:rPr>
          <w:rFonts w:ascii="Times New Roman" w:hAnsi="Times New Roman"/>
          <w:sz w:val="20"/>
        </w:rPr>
      </w:pPr>
      <w:r w:rsidRPr="00B97006">
        <w:rPr>
          <w:rFonts w:ascii="Times New Roman" w:hAnsi="Times New Roman"/>
          <w:sz w:val="20"/>
        </w:rPr>
        <w:t>Bilingual Spanish and English</w:t>
      </w:r>
    </w:p>
    <w:p w:rsidR="0028655E" w:rsidRDefault="0028655E" w:rsidP="0028655E">
      <w:pPr>
        <w:pStyle w:val="Body"/>
        <w:numPr>
          <w:ilvl w:val="0"/>
          <w:numId w:val="1"/>
        </w:numPr>
        <w:spacing w:after="4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Certified CPR and First Aid</w:t>
      </w:r>
    </w:p>
    <w:p w:rsidR="00E159D0" w:rsidRPr="0028655E" w:rsidRDefault="0028655E" w:rsidP="0028655E">
      <w:pPr>
        <w:pStyle w:val="Body"/>
        <w:numPr>
          <w:ilvl w:val="0"/>
          <w:numId w:val="1"/>
        </w:numPr>
        <w:spacing w:after="4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Volunteer in Soup Kitchen</w:t>
      </w:r>
    </w:p>
    <w:p w:rsidR="00E159D0" w:rsidRPr="004860CD" w:rsidRDefault="004860CD" w:rsidP="004860CD">
      <w:pPr>
        <w:pStyle w:val="Body"/>
        <w:tabs>
          <w:tab w:val="left" w:pos="3500"/>
        </w:tabs>
        <w:spacing w:after="40" w:line="240" w:lineRule="auto"/>
        <w:rPr>
          <w:rFonts w:ascii="Times New Roman" w:hAnsi="Times New Roman"/>
          <w:sz w:val="24"/>
        </w:rPr>
      </w:pPr>
      <w:r w:rsidRPr="004860CD">
        <w:rPr>
          <w:rFonts w:ascii="Times New Roman" w:hAnsi="Times New Roman"/>
          <w:sz w:val="24"/>
        </w:rPr>
        <w:tab/>
      </w:r>
    </w:p>
    <w:p w:rsidR="00B97006" w:rsidRPr="00B97006" w:rsidRDefault="00B97006" w:rsidP="00B97006">
      <w:pPr>
        <w:pStyle w:val="Heading-Center"/>
      </w:pPr>
      <w:r>
        <w:t>AWARDS AND HONORS</w:t>
      </w:r>
    </w:p>
    <w:p w:rsidR="00B97006" w:rsidRDefault="00E159D0" w:rsidP="00B97006">
      <w:pPr>
        <w:pStyle w:val="Body"/>
        <w:numPr>
          <w:ilvl w:val="0"/>
          <w:numId w:val="13"/>
        </w:numPr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Employee of the Month for 3 consecutive months in H&amp;M</w:t>
      </w:r>
    </w:p>
    <w:p w:rsidR="00B97006" w:rsidRDefault="00E159D0" w:rsidP="00B97006">
      <w:pPr>
        <w:pStyle w:val="Body"/>
        <w:numPr>
          <w:ilvl w:val="0"/>
          <w:numId w:val="13"/>
        </w:numPr>
        <w:spacing w:after="40" w:line="240" w:lineRule="auto"/>
        <w:rPr>
          <w:rFonts w:ascii="Times New Roman" w:hAnsi="Times New Roman"/>
          <w:color w:val="auto"/>
          <w:sz w:val="20"/>
        </w:rPr>
      </w:pPr>
      <w:r w:rsidRPr="00B97006">
        <w:rPr>
          <w:rFonts w:ascii="Times New Roman" w:hAnsi="Times New Roman"/>
          <w:color w:val="auto"/>
          <w:sz w:val="20"/>
        </w:rPr>
        <w:t>Won the “Writer’s Digest” 2002 Award</w:t>
      </w:r>
    </w:p>
    <w:p w:rsidR="008846C6" w:rsidRPr="0028655E" w:rsidRDefault="00E159D0" w:rsidP="00E159D0">
      <w:pPr>
        <w:pStyle w:val="Body"/>
        <w:numPr>
          <w:ilvl w:val="0"/>
          <w:numId w:val="13"/>
        </w:numPr>
        <w:spacing w:after="40" w:line="240" w:lineRule="auto"/>
        <w:rPr>
          <w:rFonts w:ascii="Times New Roman" w:hAnsi="Times New Roman"/>
          <w:sz w:val="20"/>
        </w:rPr>
      </w:pPr>
      <w:r w:rsidRPr="0028655E">
        <w:rPr>
          <w:rFonts w:ascii="Times New Roman" w:hAnsi="Times New Roman"/>
          <w:color w:val="auto"/>
          <w:sz w:val="20"/>
        </w:rPr>
        <w:t>Awarded an employee travel award due to “Performance Excellence” 2 years in a row through 3M Inc.</w:t>
      </w:r>
    </w:p>
    <w:sectPr w:rsidR="008846C6" w:rsidRPr="0028655E" w:rsidSect="003A6E93">
      <w:headerReference w:type="first" r:id="rId8"/>
      <w:type w:val="continuous"/>
      <w:pgSz w:w="12240" w:h="15840" w:code="1"/>
      <w:pgMar w:top="720" w:right="720" w:bottom="720" w:left="720" w:header="360" w:footer="36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06" w:rsidRDefault="00B97006" w:rsidP="0044193D">
      <w:r>
        <w:separator/>
      </w:r>
    </w:p>
  </w:endnote>
  <w:endnote w:type="continuationSeparator" w:id="0">
    <w:p w:rsidR="00B97006" w:rsidRDefault="00B97006" w:rsidP="0044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pperplate">
    <w:panose1 w:val="020005040000000200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Hoefler Text">
    <w:panose1 w:val="02030602050506020203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06" w:rsidRDefault="00B97006" w:rsidP="0044193D">
      <w:r>
        <w:separator/>
      </w:r>
    </w:p>
  </w:footnote>
  <w:footnote w:type="continuationSeparator" w:id="0">
    <w:p w:rsidR="00B97006" w:rsidRDefault="00B97006" w:rsidP="0044193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06" w:rsidRDefault="00B97006">
    <w:pPr>
      <w:pStyle w:val="Body"/>
      <w:jc w:val="center"/>
      <w:rPr>
        <w:noProof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06" w:rsidRDefault="00B97006">
    <w:pPr>
      <w:pStyle w:val="Body"/>
      <w:jc w:val="center"/>
      <w:rPr>
        <w:noProof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4AF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C766C"/>
    <w:multiLevelType w:val="hybridMultilevel"/>
    <w:tmpl w:val="2DC670E4"/>
    <w:lvl w:ilvl="0" w:tplc="684A38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A2C5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E8DD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3050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639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4483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16A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6C8C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36B9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93A79F5"/>
    <w:multiLevelType w:val="hybridMultilevel"/>
    <w:tmpl w:val="E1BEDD86"/>
    <w:lvl w:ilvl="0" w:tplc="15281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5B59"/>
    <w:multiLevelType w:val="hybridMultilevel"/>
    <w:tmpl w:val="0436F358"/>
    <w:lvl w:ilvl="0" w:tplc="28F6D5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EE7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30D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65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D06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D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B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02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FCC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2B470FB5"/>
    <w:multiLevelType w:val="hybridMultilevel"/>
    <w:tmpl w:val="7E5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32669"/>
    <w:multiLevelType w:val="hybridMultilevel"/>
    <w:tmpl w:val="A02E9AA6"/>
    <w:lvl w:ilvl="0" w:tplc="2B8C09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8CA40C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A5EF0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BC59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9EB5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742A9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F87B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2071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32D0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51AE5131"/>
    <w:multiLevelType w:val="hybridMultilevel"/>
    <w:tmpl w:val="E14498CA"/>
    <w:lvl w:ilvl="0" w:tplc="2F1E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5630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E869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2ECC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B8A9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4A17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221C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92DA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C29F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3E4FD3"/>
    <w:multiLevelType w:val="hybridMultilevel"/>
    <w:tmpl w:val="48066E6E"/>
    <w:lvl w:ilvl="0" w:tplc="15281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81ECB"/>
    <w:multiLevelType w:val="hybridMultilevel"/>
    <w:tmpl w:val="246EDCDE"/>
    <w:lvl w:ilvl="0" w:tplc="15281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F50EE"/>
    <w:multiLevelType w:val="hybridMultilevel"/>
    <w:tmpl w:val="E90E42B6"/>
    <w:lvl w:ilvl="0" w:tplc="15281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0004"/>
  <w:revisionView w:markup="0"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8846C6"/>
    <w:rsid w:val="000025E7"/>
    <w:rsid w:val="00041247"/>
    <w:rsid w:val="00144684"/>
    <w:rsid w:val="00192684"/>
    <w:rsid w:val="001C160E"/>
    <w:rsid w:val="002815C9"/>
    <w:rsid w:val="0028655E"/>
    <w:rsid w:val="002A3186"/>
    <w:rsid w:val="002B490A"/>
    <w:rsid w:val="002D39A0"/>
    <w:rsid w:val="0031583A"/>
    <w:rsid w:val="00370877"/>
    <w:rsid w:val="00381B21"/>
    <w:rsid w:val="003A5F1C"/>
    <w:rsid w:val="003A6E93"/>
    <w:rsid w:val="003D0EFF"/>
    <w:rsid w:val="0041122B"/>
    <w:rsid w:val="0044193D"/>
    <w:rsid w:val="004860CD"/>
    <w:rsid w:val="005352FD"/>
    <w:rsid w:val="005446EB"/>
    <w:rsid w:val="00554CF0"/>
    <w:rsid w:val="00590A4B"/>
    <w:rsid w:val="00595265"/>
    <w:rsid w:val="005B4904"/>
    <w:rsid w:val="006703DF"/>
    <w:rsid w:val="006762B3"/>
    <w:rsid w:val="006B2323"/>
    <w:rsid w:val="007B616B"/>
    <w:rsid w:val="008846C6"/>
    <w:rsid w:val="0094728E"/>
    <w:rsid w:val="00997157"/>
    <w:rsid w:val="009D7590"/>
    <w:rsid w:val="00A04AAE"/>
    <w:rsid w:val="00A942FC"/>
    <w:rsid w:val="00AE5752"/>
    <w:rsid w:val="00AF5A39"/>
    <w:rsid w:val="00B06159"/>
    <w:rsid w:val="00B87EE3"/>
    <w:rsid w:val="00B96B6D"/>
    <w:rsid w:val="00B97006"/>
    <w:rsid w:val="00C34132"/>
    <w:rsid w:val="00CA48DC"/>
    <w:rsid w:val="00D5703D"/>
    <w:rsid w:val="00D73D58"/>
    <w:rsid w:val="00E159D0"/>
    <w:rsid w:val="00E370F9"/>
    <w:rsid w:val="00F65499"/>
    <w:rsid w:val="00F806FE"/>
  </w:rsids>
  <m:mathPr>
    <m:mathFont m:val="ヒラギノ角ゴ Pro W3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3C428C"/>
  </w:style>
  <w:style w:type="paragraph" w:styleId="Heading1">
    <w:name w:val="heading 1"/>
    <w:next w:val="Normal"/>
    <w:link w:val="Heading1Char"/>
    <w:rsid w:val="00E159D0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er1">
    <w:name w:val="Header1"/>
    <w:next w:val="Body"/>
    <w:autoRedefine/>
    <w:rsid w:val="001C160E"/>
    <w:pPr>
      <w:spacing w:after="120"/>
      <w:jc w:val="center"/>
    </w:pPr>
    <w:rPr>
      <w:rFonts w:eastAsia="ヒラギノ角ゴ Pro W3"/>
      <w:caps/>
      <w:spacing w:val="96"/>
      <w:sz w:val="48"/>
    </w:rPr>
  </w:style>
  <w:style w:type="paragraph" w:customStyle="1" w:styleId="Body">
    <w:name w:val="Body"/>
    <w:rsid w:val="003C428C"/>
    <w:pPr>
      <w:spacing w:after="180" w:line="288" w:lineRule="auto"/>
    </w:pPr>
    <w:rPr>
      <w:rFonts w:ascii="Gill Sans" w:eastAsia="ヒラギノ角ゴ Pro W3" w:hAnsi="Gill Sans"/>
      <w:color w:val="000000"/>
      <w:sz w:val="18"/>
    </w:rPr>
  </w:style>
  <w:style w:type="paragraph" w:customStyle="1" w:styleId="Footer1">
    <w:name w:val="Footer1"/>
    <w:autoRedefine/>
    <w:rsid w:val="003C428C"/>
    <w:pPr>
      <w:spacing w:line="288" w:lineRule="auto"/>
      <w:jc w:val="center"/>
    </w:pPr>
    <w:rPr>
      <w:rFonts w:eastAsia="ヒラギノ角ゴ Pro W3"/>
      <w:color w:val="341D13"/>
      <w:sz w:val="16"/>
      <w:szCs w:val="16"/>
    </w:rPr>
  </w:style>
  <w:style w:type="character" w:customStyle="1" w:styleId="Emphasis1">
    <w:name w:val="Emphasis1"/>
    <w:rsid w:val="003C428C"/>
    <w:rPr>
      <w:rFonts w:ascii="Gill Sans" w:eastAsia="ヒラギノ角ゴ Pro W3" w:hAnsi="Gill Sans"/>
      <w:b/>
      <w:i w:val="0"/>
    </w:rPr>
  </w:style>
  <w:style w:type="paragraph" w:customStyle="1" w:styleId="Heading-Center">
    <w:name w:val="Heading - Center"/>
    <w:next w:val="Body"/>
    <w:autoRedefine/>
    <w:rsid w:val="00B97006"/>
    <w:pPr>
      <w:ind w:left="360"/>
      <w:jc w:val="center"/>
    </w:pPr>
    <w:rPr>
      <w:rFonts w:eastAsia="ヒラギノ角ゴ Pro W3"/>
      <w:b/>
      <w:caps/>
      <w:color w:val="000000" w:themeColor="text1"/>
      <w:spacing w:val="56"/>
    </w:rPr>
  </w:style>
  <w:style w:type="paragraph" w:customStyle="1" w:styleId="JobTitle">
    <w:name w:val="Job Title"/>
    <w:next w:val="Body"/>
    <w:rsid w:val="003C428C"/>
    <w:pPr>
      <w:spacing w:before="240"/>
      <w:jc w:val="center"/>
    </w:pPr>
    <w:rPr>
      <w:rFonts w:ascii="Hoefler Text" w:eastAsia="ヒラギノ角ゴ Pro W3" w:hAnsi="Hoefler Text"/>
      <w:caps/>
      <w:color w:val="463A2C"/>
      <w:spacing w:val="36"/>
      <w:sz w:val="18"/>
    </w:rPr>
  </w:style>
  <w:style w:type="paragraph" w:customStyle="1" w:styleId="FreeForm">
    <w:name w:val="Free Form"/>
    <w:rsid w:val="003C428C"/>
    <w:pPr>
      <w:spacing w:line="288" w:lineRule="auto"/>
    </w:pPr>
    <w:rPr>
      <w:rFonts w:ascii="Gill Sans" w:eastAsia="ヒラギノ角ゴ Pro W3" w:hAnsi="Gill Sans"/>
      <w:color w:val="000000"/>
      <w:sz w:val="18"/>
    </w:rPr>
  </w:style>
  <w:style w:type="paragraph" w:styleId="Header">
    <w:name w:val="header"/>
    <w:basedOn w:val="Normal"/>
    <w:link w:val="HeaderChar"/>
    <w:rsid w:val="003C4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428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0025E7"/>
    <w:pPr>
      <w:numPr>
        <w:numId w:val="8"/>
      </w:numPr>
      <w:contextualSpacing/>
    </w:pPr>
    <w:rPr>
      <w:lang w:eastAsia="zh-CN"/>
    </w:rPr>
  </w:style>
  <w:style w:type="paragraph" w:styleId="ListParagraph">
    <w:name w:val="List Paragraph"/>
    <w:basedOn w:val="Normal"/>
    <w:rsid w:val="00B06159"/>
    <w:pPr>
      <w:ind w:left="720"/>
      <w:contextualSpacing/>
    </w:pPr>
  </w:style>
  <w:style w:type="paragraph" w:customStyle="1" w:styleId="Subheading">
    <w:name w:val="Subheading"/>
    <w:next w:val="Body"/>
    <w:rsid w:val="002B490A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B49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490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159D0"/>
    <w:rPr>
      <w:rFonts w:ascii="Copperplate" w:eastAsia="ヒラギノ角ゴ Pro W3" w:hAnsi="Copperplate"/>
      <w:b/>
      <w:caps/>
      <w:color w:val="445238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939</Words>
  <Characters>5353</Characters>
  <Application>Microsoft Macintosh Word</Application>
  <DocSecurity>0</DocSecurity>
  <Lines>44</Lines>
  <Paragraphs>10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Jessica Lai</cp:lastModifiedBy>
  <cp:revision>94</cp:revision>
  <cp:lastPrinted>2013-01-21T20:02:00Z</cp:lastPrinted>
  <dcterms:created xsi:type="dcterms:W3CDTF">2009-12-31T07:05:00Z</dcterms:created>
  <dcterms:modified xsi:type="dcterms:W3CDTF">2013-01-29T08:59:00Z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