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2C" w:rsidRPr="00544516" w:rsidRDefault="0029102D" w:rsidP="004A7574">
      <w:pPr>
        <w:pStyle w:val="Name"/>
        <w:jc w:val="left"/>
        <w:rPr>
          <w:rFonts w:ascii="Georgia" w:hAnsi="Georgia" w:cs="Courier New"/>
          <w:b/>
          <w:sz w:val="48"/>
          <w:szCs w:val="48"/>
        </w:rPr>
      </w:pPr>
      <w:r w:rsidRPr="00544516">
        <w:rPr>
          <w:rFonts w:ascii="Georgia" w:hAnsi="Georgia" w:cs="Courier New"/>
          <w:b/>
          <w:sz w:val="48"/>
          <w:szCs w:val="48"/>
        </w:rPr>
        <w:t>Jane Smith</w:t>
      </w:r>
    </w:p>
    <w:p w:rsidR="0029102D" w:rsidRPr="00544516" w:rsidRDefault="00F21321" w:rsidP="004A7574">
      <w:pPr>
        <w:tabs>
          <w:tab w:val="right" w:pos="9923"/>
        </w:tabs>
        <w:rPr>
          <w:rFonts w:ascii="Georgia" w:hAnsi="Georgia"/>
        </w:rPr>
      </w:pPr>
      <w:r w:rsidRPr="00544516">
        <w:rPr>
          <w:rFonts w:ascii="Georgia" w:hAnsi="Georgia"/>
          <w:sz w:val="16"/>
          <w:szCs w:val="16"/>
          <w:lang w:eastAsia="en-US"/>
        </w:rPr>
        <w:t xml:space="preserve">Address Line 1 Address Line 2, City, State Zip  *  </w:t>
      </w:r>
      <w:r w:rsidR="0029102D" w:rsidRPr="00544516">
        <w:rPr>
          <w:rFonts w:ascii="Georgia" w:hAnsi="Georgia"/>
          <w:sz w:val="16"/>
          <w:szCs w:val="16"/>
          <w:lang w:eastAsia="en-US"/>
        </w:rPr>
        <w:t>(212) 256-1414</w:t>
      </w:r>
      <w:r w:rsidR="00EC0A3E">
        <w:rPr>
          <w:rFonts w:ascii="Georgia" w:hAnsi="Georgia"/>
          <w:sz w:val="16"/>
          <w:szCs w:val="16"/>
          <w:lang w:eastAsia="en-US"/>
        </w:rPr>
        <w:t xml:space="preserve">  *  </w:t>
      </w:r>
      <w:r w:rsidR="0029102D" w:rsidRPr="00544516">
        <w:rPr>
          <w:rFonts w:ascii="Georgia" w:hAnsi="Georgia"/>
          <w:sz w:val="16"/>
          <w:szCs w:val="16"/>
          <w:lang w:eastAsia="en-US"/>
        </w:rPr>
        <w:t>jane.smith@gmail.com</w:t>
      </w:r>
    </w:p>
    <w:p w:rsidR="00CC542C" w:rsidRPr="00544516" w:rsidRDefault="00CC542C" w:rsidP="004A7574">
      <w:pPr>
        <w:rPr>
          <w:rFonts w:ascii="Georgia" w:hAnsi="Georgia"/>
          <w:sz w:val="16"/>
        </w:rPr>
      </w:pPr>
    </w:p>
    <w:p w:rsidR="00CC542C" w:rsidRPr="00544516" w:rsidRDefault="00117237" w:rsidP="004A7574">
      <w:pPr>
        <w:tabs>
          <w:tab w:val="left" w:pos="1300"/>
        </w:tabs>
        <w:rPr>
          <w:rFonts w:ascii="Georgia" w:hAnsi="Georgia"/>
          <w:sz w:val="30"/>
        </w:rPr>
      </w:pPr>
      <w:r w:rsidRPr="00117237">
        <w:rPr>
          <w:rFonts w:ascii="Georgia" w:hAnsi="Georgia"/>
        </w:rPr>
        <w:pict>
          <v:line id="_x0000_s1026" style="position:absolute;flip:y;z-index:251658240" from="1.05pt,-.45pt" to="540pt,.75pt"/>
        </w:pict>
      </w:r>
    </w:p>
    <w:p w:rsidR="00CC542C" w:rsidRPr="00544516" w:rsidRDefault="0029102D" w:rsidP="004A7574">
      <w:pPr>
        <w:pStyle w:val="Heading1"/>
        <w:spacing w:before="0" w:after="120"/>
        <w:rPr>
          <w:rFonts w:ascii="Georgia" w:hAnsi="Georgia" w:cs="Courier New"/>
          <w:color w:val="auto"/>
          <w:sz w:val="24"/>
        </w:rPr>
      </w:pPr>
      <w:r w:rsidRPr="00544516">
        <w:rPr>
          <w:rFonts w:ascii="Georgia" w:hAnsi="Georgia" w:cs="Courier New"/>
          <w:sz w:val="24"/>
        </w:rPr>
        <w:t>Career Objective</w:t>
      </w:r>
    </w:p>
    <w:p w:rsidR="00CC542C" w:rsidRPr="00544516" w:rsidRDefault="00117237" w:rsidP="004A7574">
      <w:pPr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Administrative Assistant with 6+ years of experience working directly for the President of 3M Inc., a Fortune 500 company. Possesses impeccable written and verbal communication skills and excellent interpersonal skills.</w:t>
      </w:r>
    </w:p>
    <w:p w:rsidR="00CC542C" w:rsidRPr="00544516" w:rsidRDefault="00CC542C" w:rsidP="004A7574">
      <w:pPr>
        <w:rPr>
          <w:rFonts w:ascii="Georgia" w:hAnsi="Georgia"/>
        </w:rPr>
      </w:pPr>
    </w:p>
    <w:p w:rsidR="00C25B42" w:rsidRPr="00544516" w:rsidRDefault="00117237" w:rsidP="004A7574">
      <w:pPr>
        <w:pStyle w:val="Heading1"/>
        <w:spacing w:before="0" w:after="120"/>
        <w:rPr>
          <w:rFonts w:ascii="Georgia" w:hAnsi="Georgia" w:cs="Courier New"/>
          <w:color w:val="auto"/>
          <w:sz w:val="24"/>
        </w:rPr>
      </w:pPr>
      <w:r w:rsidRPr="00117237">
        <w:rPr>
          <w:rFonts w:ascii="Georgia" w:hAnsi="Georgia" w:cs="Courier New"/>
          <w:color w:val="auto"/>
          <w:sz w:val="24"/>
        </w:rPr>
        <w:t>Core Competencies</w:t>
      </w:r>
    </w:p>
    <w:p w:rsidR="00C25B42" w:rsidRPr="00544516" w:rsidRDefault="00C25B42" w:rsidP="004A7574">
      <w:pPr>
        <w:pStyle w:val="ListParagraph"/>
        <w:numPr>
          <w:ilvl w:val="0"/>
          <w:numId w:val="8"/>
        </w:numPr>
        <w:rPr>
          <w:rFonts w:ascii="Georgia" w:hAnsi="Georgia"/>
          <w:sz w:val="20"/>
        </w:rPr>
        <w:sectPr w:rsidR="00C25B42" w:rsidRPr="00544516" w:rsidSect="00CE40B4">
          <w:pgSz w:w="12240" w:h="15840" w:code="1"/>
          <w:pgMar w:top="720" w:right="720" w:bottom="720" w:left="720" w:header="360" w:footer="360" w:gutter="0"/>
          <w:cols w:space="720"/>
          <w:docGrid w:linePitch="360"/>
        </w:sectPr>
      </w:pPr>
    </w:p>
    <w:p w:rsidR="00000000" w:rsidRDefault="00167986">
      <w:pPr>
        <w:pStyle w:val="ListParagraph"/>
        <w:numPr>
          <w:ilvl w:val="0"/>
          <w:numId w:val="8"/>
        </w:numPr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lastRenderedPageBreak/>
        <w:t>Customer Service</w:t>
      </w:r>
    </w:p>
    <w:p w:rsidR="00000000" w:rsidRDefault="00167986">
      <w:pPr>
        <w:pStyle w:val="ListParagraph"/>
        <w:numPr>
          <w:ilvl w:val="0"/>
          <w:numId w:val="8"/>
        </w:numPr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Cost Efficient</w:t>
      </w:r>
    </w:p>
    <w:p w:rsidR="00000000" w:rsidRDefault="00167986">
      <w:pPr>
        <w:pStyle w:val="ListParagraph"/>
        <w:numPr>
          <w:ilvl w:val="0"/>
          <w:numId w:val="8"/>
        </w:numPr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lastRenderedPageBreak/>
        <w:t>Detailed and Organized</w:t>
      </w:r>
    </w:p>
    <w:p w:rsidR="00000000" w:rsidRDefault="00167986">
      <w:pPr>
        <w:pStyle w:val="ListParagraph"/>
        <w:numPr>
          <w:ilvl w:val="0"/>
          <w:numId w:val="8"/>
        </w:numPr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Supplier Relationship</w:t>
      </w:r>
    </w:p>
    <w:p w:rsidR="00C25B42" w:rsidRPr="00544516" w:rsidRDefault="00C25B42" w:rsidP="004A7574">
      <w:pPr>
        <w:rPr>
          <w:rFonts w:ascii="Georgia" w:hAnsi="Georgia"/>
          <w:sz w:val="30"/>
        </w:rPr>
        <w:sectPr w:rsidR="00C25B42" w:rsidRPr="00544516">
          <w:type w:val="continuous"/>
          <w:pgSz w:w="12240" w:h="15840" w:code="1"/>
          <w:pgMar w:top="720" w:right="720" w:bottom="720" w:left="720" w:header="360" w:footer="360" w:gutter="0"/>
          <w:cols w:num="2" w:space="720"/>
          <w:docGrid w:linePitch="360"/>
        </w:sectPr>
      </w:pPr>
    </w:p>
    <w:p w:rsidR="00C25B42" w:rsidRPr="00544516" w:rsidRDefault="00C25B42" w:rsidP="004A7574">
      <w:pPr>
        <w:rPr>
          <w:rFonts w:ascii="Georgia" w:hAnsi="Georgia"/>
        </w:rPr>
      </w:pPr>
    </w:p>
    <w:p w:rsidR="00CC542C" w:rsidRPr="00544516" w:rsidRDefault="0029102D" w:rsidP="004A7574">
      <w:pPr>
        <w:pStyle w:val="Heading1"/>
        <w:spacing w:before="0" w:after="120"/>
        <w:rPr>
          <w:rFonts w:ascii="Georgia" w:hAnsi="Georgia" w:cs="Courier New"/>
          <w:sz w:val="24"/>
        </w:rPr>
      </w:pPr>
      <w:r w:rsidRPr="00544516">
        <w:rPr>
          <w:rFonts w:ascii="Georgia" w:hAnsi="Georgia" w:cs="Courier New"/>
          <w:sz w:val="24"/>
        </w:rPr>
        <w:t>Professional Experience</w:t>
      </w:r>
    </w:p>
    <w:p w:rsidR="0029102D" w:rsidRPr="00B879F5" w:rsidRDefault="0029102D" w:rsidP="004A7574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</w:rPr>
      </w:pPr>
      <w:r w:rsidRPr="00B879F5">
        <w:rPr>
          <w:rFonts w:ascii="Georgia" w:eastAsia="ヒラギノ角ゴ Pro W3" w:hAnsi="Georgia" w:cs="Courier New"/>
          <w:caps/>
          <w:color w:val="000000"/>
          <w:sz w:val="22"/>
        </w:rPr>
        <w:t>3M Inc.</w:t>
      </w:r>
      <w:r w:rsidRPr="00B879F5">
        <w:rPr>
          <w:rFonts w:ascii="Georgia" w:eastAsia="ヒラギノ角ゴ Pro W3" w:hAnsi="Georgia" w:cs="Courier New"/>
          <w:color w:val="000000"/>
          <w:sz w:val="22"/>
        </w:rPr>
        <w:t xml:space="preserve">, New York, NY </w:t>
      </w:r>
    </w:p>
    <w:p w:rsidR="0029102D" w:rsidRPr="00544516" w:rsidRDefault="00117237" w:rsidP="004A7574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0"/>
        </w:rPr>
      </w:pP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>Administrative Assistant, Apr 2006 – present</w:t>
      </w:r>
    </w:p>
    <w:p w:rsidR="0029102D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Read and analyze incoming memos, submissions, and reports to determine their significance and plan their distribution.</w:t>
      </w:r>
    </w:p>
    <w:p w:rsidR="0029102D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Conduct research, compile data, and prepare papers for consideration and presentation by executives, committees and boards of directors.</w:t>
      </w:r>
    </w:p>
    <w:p w:rsidR="0029102D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Coordinate and direct office services, such as records, departmental finances, budget preparation, personnel issues, and housekeeping, to aid executives.</w:t>
      </w:r>
    </w:p>
    <w:p w:rsidR="00F527F4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Prepare invoices, reports, memos, letters, financial statements and other documents, using word processing, spreadsheet, database, or presentation software.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Direct or coordinate the supportive services department of a business, agency, or organization.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Prepare and review operational reports and schedules to ensure accuracy and efficiency.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Set goals and deadlines for the department.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Acquire, distribute and store supplies.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Monitor the facility to ensure that it remains safe, secure, and well maintained.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Hire and terminate clerical and administrative personnel.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Oversee the maintenance and repair of machinery, equipment, and electrical and mechanical systems.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Manage leasing of facility space.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Participate in architectural and engineering planning and design, including space and installation management.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Dispose of, or oversee the disposal of, surplus or unclaimed property.</w:t>
      </w:r>
    </w:p>
    <w:p w:rsidR="0029102D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Analyze internal processes and recommend and implement procedural or policy changes to improve operations.</w:t>
      </w:r>
    </w:p>
    <w:p w:rsidR="00FB3E33" w:rsidRPr="00544516" w:rsidRDefault="00FB3E33" w:rsidP="00FB3E33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Ensure that all deadlines are met.</w:t>
      </w:r>
    </w:p>
    <w:p w:rsidR="00000000" w:rsidRDefault="00CA64EF">
      <w:pPr>
        <w:rPr>
          <w:rFonts w:ascii="Georgia" w:hAnsi="Georgia"/>
        </w:rPr>
      </w:pPr>
    </w:p>
    <w:p w:rsidR="0029102D" w:rsidRPr="00B879F5" w:rsidRDefault="0029102D" w:rsidP="004A7574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</w:rPr>
      </w:pPr>
      <w:r w:rsidRPr="00B879F5">
        <w:rPr>
          <w:rFonts w:ascii="Georgia" w:eastAsia="ヒラギノ角ゴ Pro W3" w:hAnsi="Georgia" w:cs="Courier New"/>
          <w:caps/>
          <w:color w:val="000000"/>
          <w:sz w:val="22"/>
        </w:rPr>
        <w:t>Florida Department of Social Services</w:t>
      </w:r>
      <w:r w:rsidRPr="00B879F5">
        <w:rPr>
          <w:rFonts w:ascii="Georgia" w:eastAsia="ヒラギノ角ゴ Pro W3" w:hAnsi="Georgia" w:cs="Courier New"/>
          <w:color w:val="000000"/>
          <w:sz w:val="22"/>
        </w:rPr>
        <w:t>, Orlando, FL</w:t>
      </w:r>
    </w:p>
    <w:p w:rsidR="0029102D" w:rsidRPr="00544516" w:rsidRDefault="00117237" w:rsidP="004A7574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0"/>
        </w:rPr>
      </w:pP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>Rehabilitation Counselor, Aug 2004 – May 2006</w:t>
      </w:r>
    </w:p>
    <w:p w:rsidR="0029102D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Confer with clients to discuss their options and goals so that rehabilitation programs and plans for accessing needed services can be developed.</w:t>
      </w:r>
    </w:p>
    <w:p w:rsidR="0029102D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Prepare and maintain records and case files, including documentation such as clients' personal and eligibility information, services provided, narratives of client contacts, and relevant correspondence.</w:t>
      </w:r>
    </w:p>
    <w:p w:rsidR="00066E8D" w:rsidRPr="00544516" w:rsidRDefault="00117237" w:rsidP="00066E8D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Develop and maintain relationships with community referral sources, such as schools and community groups.</w:t>
      </w:r>
    </w:p>
    <w:p w:rsidR="00066E8D" w:rsidRPr="00544516" w:rsidRDefault="00117237" w:rsidP="00066E8D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eastAsia="ヒラギノ角ゴ Pro W3" w:hAnsi="Georgia"/>
          <w:color w:val="000000"/>
          <w:sz w:val="20"/>
          <w:lang w:eastAsia="en-US"/>
        </w:rPr>
        <w:t>Analyze information from interviews, educational and medical records, consultation with other professionals, and diagnostic evaluations to assess clients' abilities, needs, and eligibility for services</w:t>
      </w:r>
      <w:r w:rsidR="00066E8D" w:rsidRPr="00544516">
        <w:rPr>
          <w:rFonts w:ascii="Georgia" w:eastAsia="ヒラギノ角ゴ Pro W3" w:hAnsi="Georgia"/>
          <w:color w:val="000000"/>
          <w:sz w:val="20"/>
          <w:lang w:eastAsia="en-US"/>
        </w:rPr>
        <w:t>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Counsel clients or patients, individually or in-group sessions, to assist in overcoming dependencies, adjusting to life, or making changes.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Conduct chemical dependency program orientation sessions.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Participate in case conferences or staff meetings.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Coordinate counseling efforts with mental health professionals or other health professionals, such as doctors, nurses, or social workers.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Review and evaluate clients' progress in relation to measurable goals described in treatment and care plans.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Interview clients, review records, and confer with other professionals to evaluate individuals' mental and physical condition and to determine their suitability for participation in a specific program.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Direct case service allocations, authorizing expenditures and payments.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Collaborate with community agencies to establish facilities and programs for persons with disabilities.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lastRenderedPageBreak/>
        <w:t>Collaborate with clients' families to implement rehabilitation plans such as behavioral, residential, social, and employment goals.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Participate in job development and placement programs, contacting prospective employers, placing clients in jobs, and evaluating the success of placements.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Develop diagnostic procedures to determine clients' needs.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Confer with physicians, psychologists, occupational therapists, and other professionals to develop and implement client rehabilitation programs.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Arrange for on-site job coaching or assistive devices, such as specially equipped wheelchairs, to help clients adapt to work or school environments.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Locate barriers to client employment, such as inaccessible work sites, inflexible schedules, and transportation problems, and work with clients to develop strategies for overcoming these barriers.</w:t>
      </w:r>
    </w:p>
    <w:p w:rsidR="00066E8D" w:rsidRPr="00AB6649" w:rsidRDefault="00066E8D" w:rsidP="004A7574">
      <w:pPr>
        <w:pStyle w:val="Body"/>
        <w:spacing w:after="0"/>
        <w:ind w:left="360"/>
        <w:rPr>
          <w:rFonts w:ascii="Georgia" w:hAnsi="Georgia"/>
          <w:sz w:val="24"/>
        </w:rPr>
      </w:pPr>
    </w:p>
    <w:p w:rsidR="00066E8D" w:rsidRPr="00B879F5" w:rsidRDefault="00066E8D" w:rsidP="00066E8D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</w:rPr>
      </w:pPr>
      <w:r w:rsidRPr="00B879F5">
        <w:rPr>
          <w:rFonts w:ascii="Georgia" w:eastAsia="ヒラギノ角ゴ Pro W3" w:hAnsi="Georgia" w:cs="Courier New"/>
          <w:caps/>
          <w:color w:val="000000"/>
          <w:sz w:val="22"/>
        </w:rPr>
        <w:t>H&amp;M</w:t>
      </w:r>
      <w:r w:rsidRPr="00B879F5">
        <w:rPr>
          <w:rFonts w:ascii="Georgia" w:eastAsia="ヒラギノ角ゴ Pro W3" w:hAnsi="Georgia" w:cs="Courier New"/>
          <w:color w:val="000000"/>
          <w:sz w:val="22"/>
        </w:rPr>
        <w:t xml:space="preserve">, New York, NY </w:t>
      </w:r>
    </w:p>
    <w:p w:rsidR="00066E8D" w:rsidRPr="00544516" w:rsidRDefault="00066E8D" w:rsidP="00066E8D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0"/>
        </w:rPr>
      </w:pPr>
      <w:r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Retail Salesperson</w:t>
      </w:r>
      <w:r w:rsidR="00117237"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 xml:space="preserve">, Apr </w:t>
      </w:r>
      <w:r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1997</w:t>
      </w:r>
      <w:r w:rsidR="00117237"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 xml:space="preserve"> – </w:t>
      </w:r>
      <w:r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Jun 2001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Resolve customer complaints regarding sales and service.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Oversee regional and local sales managers and their staffs.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Plan and direct staffing, training, and performance evaluations to develop and control sales and service programs.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Determine price schedules and discount rates.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Review operational records and reports to project sales and determine profitability.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Monitor customer preferences to determine focus of sales efforts.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Prepare budgets and approve budget expenditures.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Confer or consult with department heads to plan advertising services and to secure information on equipment and customer specifications.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Direct and coordinate activities involving sales of manufactured products, services, commodities, real estate or other subjects of sale.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Confer with potential customers regarding equipment needs and advise customers on types of equipment to purchase.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Direct foreign sales and service outlets of an organization.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Advise dealers and distributors on policies and operating procedures to ensure functional effectiveness of business.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Visit franchised dealers to stimulate interest in establishment or expansion of leasing programs.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Direct clerical staff to keep records of export correspondence, bid requests, and credit collections, and to maintain current information on tariffs, licenses, and restrictions.</w:t>
      </w:r>
    </w:p>
    <w:p w:rsidR="002B7D43" w:rsidRPr="002B7D43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Represent company at trade association meetings to promote products.</w:t>
      </w:r>
    </w:p>
    <w:p w:rsidR="002B7D43" w:rsidRPr="002B7D43" w:rsidRDefault="002B7D43" w:rsidP="00066E8D">
      <w:pPr>
        <w:pStyle w:val="ListBullet"/>
        <w:rPr>
          <w:rFonts w:ascii="Georgia" w:hAnsi="Georgia"/>
          <w:sz w:val="20"/>
        </w:rPr>
      </w:pPr>
      <w:r>
        <w:rPr>
          <w:rFonts w:ascii="Georgia" w:hAnsi="Georgia"/>
          <w:sz w:val="20"/>
          <w:szCs w:val="26"/>
          <w:bdr w:val="none" w:sz="0" w:space="0" w:color="auto" w:frame="1"/>
        </w:rPr>
        <w:t>Greet customers and ascertain what each customer wants or needs.</w:t>
      </w:r>
    </w:p>
    <w:p w:rsidR="002B7D43" w:rsidRPr="002B7D43" w:rsidRDefault="002B7D43" w:rsidP="00066E8D">
      <w:pPr>
        <w:pStyle w:val="ListBullet"/>
        <w:rPr>
          <w:rFonts w:ascii="Georgia" w:hAnsi="Georgia"/>
          <w:sz w:val="20"/>
        </w:rPr>
      </w:pPr>
      <w:r>
        <w:rPr>
          <w:rFonts w:ascii="Georgia" w:hAnsi="Georgia"/>
          <w:sz w:val="20"/>
          <w:szCs w:val="26"/>
          <w:bdr w:val="none" w:sz="0" w:space="0" w:color="auto" w:frame="1"/>
        </w:rPr>
        <w:t>Describe merchandise and explain use, operation, and care of merchandise to customers.</w:t>
      </w:r>
    </w:p>
    <w:p w:rsidR="002B7D43" w:rsidRPr="002B7D43" w:rsidRDefault="002B7D43" w:rsidP="00066E8D">
      <w:pPr>
        <w:pStyle w:val="ListBullet"/>
        <w:rPr>
          <w:rFonts w:ascii="Georgia" w:hAnsi="Georgia"/>
          <w:sz w:val="20"/>
        </w:rPr>
      </w:pPr>
      <w:r>
        <w:rPr>
          <w:rFonts w:ascii="Georgia" w:hAnsi="Georgia"/>
          <w:sz w:val="20"/>
          <w:szCs w:val="26"/>
          <w:bdr w:val="none" w:sz="0" w:space="0" w:color="auto" w:frame="1"/>
        </w:rPr>
        <w:t>Recommend, select, and help locate or obtain merchandise based on customer needs and desires.</w:t>
      </w:r>
    </w:p>
    <w:p w:rsidR="002B7D43" w:rsidRDefault="002B7D43" w:rsidP="00066E8D">
      <w:pPr>
        <w:pStyle w:val="ListBulle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Compute sales prices, total purchases and receive and process cash or credit payment.</w:t>
      </w:r>
    </w:p>
    <w:p w:rsidR="00066E8D" w:rsidRPr="00F8059D" w:rsidRDefault="002B7D43" w:rsidP="00F8059D">
      <w:pPr>
        <w:pStyle w:val="ListBulle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Answer questions regarding the store and its merchandise.</w:t>
      </w:r>
    </w:p>
    <w:p w:rsidR="00CC542C" w:rsidRPr="00AB6649" w:rsidRDefault="00AB6649" w:rsidP="00AB6649">
      <w:pPr>
        <w:tabs>
          <w:tab w:val="left" w:pos="773"/>
        </w:tabs>
        <w:rPr>
          <w:rFonts w:ascii="Georgia" w:hAnsi="Georgia"/>
        </w:rPr>
      </w:pPr>
      <w:r w:rsidRPr="00AB6649">
        <w:rPr>
          <w:rFonts w:ascii="Georgia" w:hAnsi="Georgia"/>
        </w:rPr>
        <w:tab/>
      </w:r>
    </w:p>
    <w:p w:rsidR="0029102D" w:rsidRPr="00544516" w:rsidRDefault="0029102D" w:rsidP="004A7574">
      <w:pPr>
        <w:pStyle w:val="Heading1"/>
        <w:spacing w:before="0" w:after="120"/>
        <w:rPr>
          <w:rFonts w:ascii="Georgia" w:hAnsi="Georgia" w:cs="Courier New"/>
          <w:sz w:val="24"/>
        </w:rPr>
      </w:pPr>
      <w:r w:rsidRPr="00544516">
        <w:rPr>
          <w:rFonts w:ascii="Georgia" w:hAnsi="Georgia" w:cs="Courier New"/>
          <w:sz w:val="24"/>
        </w:rPr>
        <w:t>Education</w:t>
      </w:r>
    </w:p>
    <w:p w:rsidR="0029102D" w:rsidRPr="00B879F5" w:rsidRDefault="0029102D" w:rsidP="004A7574">
      <w:pPr>
        <w:pStyle w:val="ListBullet"/>
        <w:numPr>
          <w:ilvl w:val="0"/>
          <w:numId w:val="0"/>
        </w:numPr>
        <w:ind w:left="360" w:hanging="360"/>
        <w:rPr>
          <w:rFonts w:ascii="Georgia" w:eastAsia="ヒラギノ角ゴ Pro W3" w:hAnsi="Georgia" w:cs="Courier New"/>
          <w:b/>
          <w:color w:val="000000"/>
          <w:sz w:val="22"/>
        </w:rPr>
      </w:pPr>
      <w:r w:rsidRPr="00B879F5">
        <w:rPr>
          <w:rFonts w:ascii="Georgia" w:eastAsia="ヒラギノ角ゴ Pro W3" w:hAnsi="Georgia" w:cs="Courier New"/>
          <w:b/>
          <w:caps/>
          <w:color w:val="000000"/>
          <w:sz w:val="22"/>
        </w:rPr>
        <w:t>FLORIDA STATE UNIVERSITY</w:t>
      </w:r>
      <w:r w:rsidRPr="00B879F5">
        <w:rPr>
          <w:rFonts w:ascii="Georgia" w:eastAsia="ヒラギノ角ゴ Pro W3" w:hAnsi="Georgia" w:cs="Courier New"/>
          <w:b/>
          <w:color w:val="000000"/>
          <w:sz w:val="22"/>
        </w:rPr>
        <w:t>, Orlando, FL</w:t>
      </w:r>
    </w:p>
    <w:p w:rsidR="0029102D" w:rsidRPr="00544516" w:rsidRDefault="00117237" w:rsidP="004A7574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0"/>
        </w:rPr>
      </w:pP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>Bachelor of Art in English, May 2004</w:t>
      </w:r>
    </w:p>
    <w:p w:rsidR="00066E8D" w:rsidRPr="00544516" w:rsidRDefault="00117237" w:rsidP="004A7574">
      <w:pPr>
        <w:numPr>
          <w:ilvl w:val="0"/>
          <w:numId w:val="5"/>
        </w:numPr>
        <w:rPr>
          <w:rFonts w:ascii="Georgia" w:hAnsi="Georgia"/>
          <w:sz w:val="20"/>
          <w:szCs w:val="18"/>
        </w:rPr>
      </w:pPr>
      <w:r w:rsidRPr="00117237">
        <w:rPr>
          <w:rFonts w:ascii="Georgia" w:hAnsi="Georgia"/>
          <w:sz w:val="20"/>
        </w:rPr>
        <w:t>GPA: 3.3/4.0</w:t>
      </w:r>
    </w:p>
    <w:p w:rsidR="00066E8D" w:rsidRPr="00544516" w:rsidRDefault="00066E8D" w:rsidP="00066E8D">
      <w:pPr>
        <w:pStyle w:val="Body"/>
        <w:numPr>
          <w:ilvl w:val="0"/>
          <w:numId w:val="5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Published in school’s newspaper editorial</w:t>
      </w:r>
    </w:p>
    <w:p w:rsidR="00000000" w:rsidRDefault="00066E8D">
      <w:pPr>
        <w:pStyle w:val="Body"/>
        <w:numPr>
          <w:ilvl w:val="0"/>
          <w:numId w:val="5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Summer Internship for the New York Times</w:t>
      </w:r>
    </w:p>
    <w:p w:rsidR="0029102D" w:rsidRPr="00AB6649" w:rsidRDefault="0029102D" w:rsidP="00066E8D">
      <w:pPr>
        <w:ind w:left="360"/>
        <w:rPr>
          <w:rFonts w:ascii="Georgia" w:hAnsi="Georgia"/>
          <w:szCs w:val="18"/>
        </w:rPr>
      </w:pPr>
    </w:p>
    <w:p w:rsidR="00066E8D" w:rsidRPr="00B879F5" w:rsidRDefault="00066E8D" w:rsidP="00066E8D">
      <w:pPr>
        <w:pStyle w:val="ListBullet"/>
        <w:numPr>
          <w:ilvl w:val="0"/>
          <w:numId w:val="0"/>
        </w:numPr>
        <w:ind w:left="360" w:hanging="360"/>
        <w:rPr>
          <w:rFonts w:ascii="Georgia" w:eastAsia="ヒラギノ角ゴ Pro W3" w:hAnsi="Georgia" w:cs="Courier New"/>
          <w:b/>
          <w:color w:val="000000"/>
          <w:sz w:val="22"/>
        </w:rPr>
      </w:pPr>
      <w:r w:rsidRPr="00B879F5">
        <w:rPr>
          <w:rFonts w:ascii="Georgia" w:eastAsia="ヒラギノ角ゴ Pro W3" w:hAnsi="Georgia" w:cs="Courier New"/>
          <w:b/>
          <w:caps/>
          <w:color w:val="000000"/>
          <w:sz w:val="22"/>
        </w:rPr>
        <w:t>NEW YORK STATE UNIVERSITY</w:t>
      </w:r>
      <w:r w:rsidRPr="00B879F5">
        <w:rPr>
          <w:rFonts w:ascii="Georgia" w:eastAsia="ヒラギノ角ゴ Pro W3" w:hAnsi="Georgia" w:cs="Courier New"/>
          <w:b/>
          <w:color w:val="000000"/>
          <w:sz w:val="22"/>
        </w:rPr>
        <w:t>, Orlando, FL</w:t>
      </w:r>
    </w:p>
    <w:p w:rsidR="00066E8D" w:rsidRPr="00544516" w:rsidRDefault="00117237" w:rsidP="00066E8D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0"/>
        </w:rPr>
      </w:pP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 xml:space="preserve">Bachelor of </w:t>
      </w:r>
      <w:r w:rsidR="00066E8D"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Science</w:t>
      </w: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 xml:space="preserve"> in </w:t>
      </w:r>
      <w:r w:rsidR="00066E8D"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Economics</w:t>
      </w: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 xml:space="preserve">, </w:t>
      </w:r>
      <w:r w:rsidR="00066E8D"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Oct1997</w:t>
      </w:r>
    </w:p>
    <w:p w:rsidR="00066E8D" w:rsidRPr="00544516" w:rsidRDefault="00066E8D" w:rsidP="00066E8D">
      <w:pPr>
        <w:numPr>
          <w:ilvl w:val="0"/>
          <w:numId w:val="5"/>
        </w:numPr>
        <w:rPr>
          <w:rFonts w:ascii="Georgia" w:hAnsi="Georgia"/>
          <w:sz w:val="20"/>
          <w:szCs w:val="18"/>
        </w:rPr>
      </w:pPr>
      <w:r w:rsidRPr="00544516">
        <w:rPr>
          <w:rFonts w:ascii="Georgia" w:hAnsi="Georgia"/>
          <w:sz w:val="20"/>
        </w:rPr>
        <w:t>Summa Cum Laude</w:t>
      </w:r>
    </w:p>
    <w:p w:rsidR="00066E8D" w:rsidRPr="00544516" w:rsidRDefault="00066E8D" w:rsidP="00066E8D">
      <w:pPr>
        <w:pStyle w:val="Body"/>
        <w:numPr>
          <w:ilvl w:val="0"/>
          <w:numId w:val="5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Dean’s List</w:t>
      </w:r>
    </w:p>
    <w:p w:rsidR="00000000" w:rsidRDefault="00066E8D">
      <w:pPr>
        <w:pStyle w:val="Body"/>
        <w:numPr>
          <w:ilvl w:val="0"/>
          <w:numId w:val="5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GPA 4.0/4.0</w:t>
      </w:r>
    </w:p>
    <w:p w:rsidR="00000000" w:rsidRDefault="00CA64EF">
      <w:pPr>
        <w:rPr>
          <w:rFonts w:ascii="Georgia" w:hAnsi="Georgia"/>
        </w:rPr>
      </w:pPr>
    </w:p>
    <w:p w:rsidR="00CC542C" w:rsidRPr="00544516" w:rsidRDefault="0029102D" w:rsidP="004A7574">
      <w:pPr>
        <w:pStyle w:val="Heading1"/>
        <w:spacing w:before="0" w:after="120"/>
        <w:rPr>
          <w:rFonts w:ascii="Georgia" w:hAnsi="Georgia" w:cs="Courier New"/>
          <w:sz w:val="24"/>
        </w:rPr>
      </w:pPr>
      <w:r w:rsidRPr="00544516">
        <w:rPr>
          <w:rFonts w:ascii="Georgia" w:hAnsi="Georgia" w:cs="Courier New"/>
          <w:sz w:val="24"/>
        </w:rPr>
        <w:t>Additional Skills</w:t>
      </w:r>
    </w:p>
    <w:p w:rsidR="0029102D" w:rsidRPr="00544516" w:rsidRDefault="00117237" w:rsidP="004A7574">
      <w:pPr>
        <w:numPr>
          <w:ilvl w:val="0"/>
          <w:numId w:val="6"/>
        </w:numPr>
        <w:rPr>
          <w:rFonts w:ascii="Georgia" w:hAnsi="Georgia"/>
          <w:sz w:val="20"/>
          <w:lang w:eastAsia="en-US"/>
        </w:rPr>
      </w:pPr>
      <w:r w:rsidRPr="00117237">
        <w:rPr>
          <w:rFonts w:ascii="Georgia" w:hAnsi="Georgia"/>
          <w:sz w:val="20"/>
          <w:lang w:eastAsia="en-US"/>
        </w:rPr>
        <w:t>Proficient in Microsoft Office and Adobe Illustrator CS5</w:t>
      </w:r>
    </w:p>
    <w:p w:rsidR="00544516" w:rsidRPr="00544516" w:rsidRDefault="00117237" w:rsidP="004A7574">
      <w:pPr>
        <w:numPr>
          <w:ilvl w:val="0"/>
          <w:numId w:val="6"/>
        </w:numPr>
        <w:rPr>
          <w:rFonts w:ascii="Georgia" w:hAnsi="Georgia"/>
          <w:sz w:val="20"/>
          <w:lang w:eastAsia="en-US"/>
        </w:rPr>
      </w:pPr>
      <w:r w:rsidRPr="00117237">
        <w:rPr>
          <w:rFonts w:ascii="Georgia" w:hAnsi="Georgia"/>
          <w:sz w:val="20"/>
          <w:lang w:eastAsia="en-US"/>
        </w:rPr>
        <w:t>Bilingual Spanish and English</w:t>
      </w:r>
    </w:p>
    <w:p w:rsidR="00544516" w:rsidRPr="00544516" w:rsidRDefault="00544516" w:rsidP="00544516">
      <w:pPr>
        <w:pStyle w:val="Body"/>
        <w:numPr>
          <w:ilvl w:val="0"/>
          <w:numId w:val="6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Certified CPR and First Aid</w:t>
      </w:r>
    </w:p>
    <w:p w:rsidR="00066E8D" w:rsidRPr="00AB6649" w:rsidRDefault="00066E8D" w:rsidP="00544516">
      <w:pPr>
        <w:pStyle w:val="Body"/>
        <w:suppressAutoHyphens w:val="0"/>
        <w:spacing w:after="40"/>
        <w:ind w:left="360"/>
        <w:rPr>
          <w:rFonts w:ascii="Georgia" w:hAnsi="Georgia"/>
          <w:color w:val="auto"/>
          <w:sz w:val="24"/>
        </w:rPr>
      </w:pPr>
    </w:p>
    <w:p w:rsidR="00544516" w:rsidRPr="00544516" w:rsidRDefault="00544516" w:rsidP="00544516">
      <w:pPr>
        <w:pStyle w:val="Heading1"/>
        <w:spacing w:before="0" w:after="120"/>
        <w:rPr>
          <w:rFonts w:ascii="Georgia" w:hAnsi="Georgia" w:cs="Courier New"/>
          <w:sz w:val="24"/>
        </w:rPr>
      </w:pPr>
      <w:r w:rsidRPr="00544516">
        <w:rPr>
          <w:rFonts w:ascii="Georgia" w:hAnsi="Georgia" w:cs="Courier New"/>
          <w:sz w:val="24"/>
        </w:rPr>
        <w:lastRenderedPageBreak/>
        <w:t>Awards and honors</w:t>
      </w:r>
    </w:p>
    <w:p w:rsidR="00544516" w:rsidRPr="00544516" w:rsidRDefault="00544516" w:rsidP="00544516">
      <w:pPr>
        <w:pStyle w:val="Body"/>
        <w:numPr>
          <w:ilvl w:val="0"/>
          <w:numId w:val="6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Employee of the Month for 3 consecutive months in H&amp;M</w:t>
      </w:r>
    </w:p>
    <w:p w:rsidR="00544516" w:rsidRPr="00544516" w:rsidRDefault="00544516" w:rsidP="00544516">
      <w:pPr>
        <w:pStyle w:val="Body"/>
        <w:numPr>
          <w:ilvl w:val="0"/>
          <w:numId w:val="6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Won the “Writer’s Digest” 2002 Award</w:t>
      </w:r>
    </w:p>
    <w:p w:rsidR="00CC542C" w:rsidRPr="00F8059D" w:rsidRDefault="00544516" w:rsidP="00066E8D">
      <w:pPr>
        <w:pStyle w:val="Body"/>
        <w:numPr>
          <w:ilvl w:val="0"/>
          <w:numId w:val="6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Awarded an employee travel award due to “Performance Excellence” 2 years in a row through 3M Inc.</w:t>
      </w:r>
    </w:p>
    <w:sectPr w:rsidR="00CC542C" w:rsidRPr="00F8059D" w:rsidSect="0036190E">
      <w:type w:val="continuous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4EF" w:rsidRDefault="00CA64EF" w:rsidP="00651470">
      <w:r>
        <w:separator/>
      </w:r>
    </w:p>
  </w:endnote>
  <w:endnote w:type="continuationSeparator" w:id="1">
    <w:p w:rsidR="00CA64EF" w:rsidRDefault="00CA64EF" w:rsidP="00651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4E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chin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4EF" w:rsidRDefault="00CA64EF" w:rsidP="00651470">
      <w:r>
        <w:separator/>
      </w:r>
    </w:p>
  </w:footnote>
  <w:footnote w:type="continuationSeparator" w:id="1">
    <w:p w:rsidR="00CA64EF" w:rsidRDefault="00CA64EF" w:rsidP="00651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B4A23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3C69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6C766C"/>
    <w:multiLevelType w:val="hybridMultilevel"/>
    <w:tmpl w:val="2DC670E4"/>
    <w:lvl w:ilvl="0" w:tplc="EA102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E2C1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78BE79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A8BD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8869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77B842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DA86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B66D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5442DC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EA5B59"/>
    <w:multiLevelType w:val="hybridMultilevel"/>
    <w:tmpl w:val="0436F358"/>
    <w:lvl w:ilvl="0" w:tplc="F8FC83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706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609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C5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647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FCE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20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C6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CC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72F4F"/>
    <w:multiLevelType w:val="hybridMultilevel"/>
    <w:tmpl w:val="70B42640"/>
    <w:lvl w:ilvl="0" w:tplc="3FB43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20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B328A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AC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62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D689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644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09E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FEC13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FF54B5"/>
    <w:multiLevelType w:val="hybridMultilevel"/>
    <w:tmpl w:val="F8A4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26818"/>
    <w:multiLevelType w:val="multilevel"/>
    <w:tmpl w:val="6E36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B1B6A71"/>
    <w:multiLevelType w:val="hybridMultilevel"/>
    <w:tmpl w:val="BAC82BFA"/>
    <w:lvl w:ilvl="0" w:tplc="17741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DA7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56EE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042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84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A70D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8B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787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4D60E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gutterAtTop/>
  <w:stylePaneFormatFilter w:val="0004"/>
  <w:doNotTrackMoves/>
  <w:doNotTrackFormatting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CC542C"/>
    <w:rsid w:val="00043751"/>
    <w:rsid w:val="000442C2"/>
    <w:rsid w:val="00066E8D"/>
    <w:rsid w:val="000E58C3"/>
    <w:rsid w:val="00117237"/>
    <w:rsid w:val="00134C9D"/>
    <w:rsid w:val="00167986"/>
    <w:rsid w:val="001D7131"/>
    <w:rsid w:val="001E32B5"/>
    <w:rsid w:val="0029102D"/>
    <w:rsid w:val="002A33AA"/>
    <w:rsid w:val="002B7D43"/>
    <w:rsid w:val="002F4A3C"/>
    <w:rsid w:val="00302EDA"/>
    <w:rsid w:val="00333858"/>
    <w:rsid w:val="00341902"/>
    <w:rsid w:val="0036190E"/>
    <w:rsid w:val="003C6D76"/>
    <w:rsid w:val="004650A1"/>
    <w:rsid w:val="004A7574"/>
    <w:rsid w:val="00523CD4"/>
    <w:rsid w:val="005362F0"/>
    <w:rsid w:val="00544516"/>
    <w:rsid w:val="00651470"/>
    <w:rsid w:val="006B6362"/>
    <w:rsid w:val="006E0CE7"/>
    <w:rsid w:val="00741229"/>
    <w:rsid w:val="00787846"/>
    <w:rsid w:val="007F3E97"/>
    <w:rsid w:val="008302FF"/>
    <w:rsid w:val="00837469"/>
    <w:rsid w:val="00893EBB"/>
    <w:rsid w:val="008C18CE"/>
    <w:rsid w:val="00914454"/>
    <w:rsid w:val="009278B2"/>
    <w:rsid w:val="009F7A2A"/>
    <w:rsid w:val="00A16CF6"/>
    <w:rsid w:val="00A90152"/>
    <w:rsid w:val="00AB6649"/>
    <w:rsid w:val="00B1545A"/>
    <w:rsid w:val="00B879F5"/>
    <w:rsid w:val="00C25B42"/>
    <w:rsid w:val="00CA64EF"/>
    <w:rsid w:val="00CC542C"/>
    <w:rsid w:val="00CE40B4"/>
    <w:rsid w:val="00D25B5B"/>
    <w:rsid w:val="00DE3FF8"/>
    <w:rsid w:val="00DE7665"/>
    <w:rsid w:val="00EB5123"/>
    <w:rsid w:val="00EB6992"/>
    <w:rsid w:val="00EC0A3E"/>
    <w:rsid w:val="00EC30C7"/>
    <w:rsid w:val="00ED7FFB"/>
    <w:rsid w:val="00F21321"/>
    <w:rsid w:val="00F46A35"/>
    <w:rsid w:val="00F527F4"/>
    <w:rsid w:val="00F8059D"/>
    <w:rsid w:val="00FA21A9"/>
    <w:rsid w:val="00FB3E33"/>
    <w:rsid w:val="00FD39C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Bullet 3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29102D"/>
    <w:pPr>
      <w:numPr>
        <w:numId w:val="3"/>
      </w:numPr>
      <w:contextualSpacing/>
    </w:pPr>
  </w:style>
  <w:style w:type="paragraph" w:styleId="ListBullet2">
    <w:name w:val="List Bullet 2"/>
    <w:basedOn w:val="ListBullet3"/>
    <w:rsid w:val="0029102D"/>
    <w:pPr>
      <w:numPr>
        <w:numId w:val="4"/>
      </w:numPr>
    </w:pPr>
  </w:style>
  <w:style w:type="paragraph" w:styleId="ListBullet3">
    <w:name w:val="List Bullet 3"/>
    <w:basedOn w:val="Normal"/>
    <w:uiPriority w:val="99"/>
    <w:unhideWhenUsed/>
    <w:rsid w:val="0029102D"/>
    <w:pPr>
      <w:tabs>
        <w:tab w:val="num" w:pos="720"/>
      </w:tabs>
      <w:ind w:left="720" w:hanging="720"/>
      <w:contextualSpacing/>
    </w:pPr>
  </w:style>
  <w:style w:type="paragraph" w:styleId="BalloonText">
    <w:name w:val="Balloon Text"/>
    <w:basedOn w:val="Normal"/>
    <w:link w:val="BalloonTextChar"/>
    <w:rsid w:val="00893E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3EBB"/>
    <w:rPr>
      <w:rFonts w:ascii="Lucida Grande" w:hAnsi="Lucida Grande"/>
      <w:sz w:val="18"/>
      <w:szCs w:val="18"/>
      <w:lang w:eastAsia="zh-CN"/>
    </w:rPr>
  </w:style>
  <w:style w:type="paragraph" w:styleId="ListParagraph">
    <w:name w:val="List Paragraph"/>
    <w:basedOn w:val="Normal"/>
    <w:rsid w:val="00C25B42"/>
    <w:pPr>
      <w:ind w:left="720"/>
      <w:contextualSpacing/>
    </w:pPr>
  </w:style>
  <w:style w:type="paragraph" w:customStyle="1" w:styleId="Subheading">
    <w:name w:val="Subheading"/>
    <w:next w:val="Body"/>
    <w:rsid w:val="00066E8D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1032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juan</cp:lastModifiedBy>
  <cp:revision>102</cp:revision>
  <cp:lastPrinted>2013-01-22T08:02:00Z</cp:lastPrinted>
  <dcterms:created xsi:type="dcterms:W3CDTF">2009-12-31T07:05:00Z</dcterms:created>
  <dcterms:modified xsi:type="dcterms:W3CDTF">2013-01-31T19:05:00Z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